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1A1A" w:rsidRPr="00F46CC1" w:rsidRDefault="00F41A1A" w:rsidP="00F41A1A">
      <w:pPr>
        <w:tabs>
          <w:tab w:val="left" w:pos="3420"/>
        </w:tabs>
        <w:suppressAutoHyphens w:val="0"/>
        <w:jc w:val="center"/>
        <w:rPr>
          <w:rFonts w:ascii="Marianne" w:hAnsi="Marianne"/>
          <w:noProof/>
        </w:rPr>
      </w:pPr>
    </w:p>
    <w:p w:rsidR="00C3477E" w:rsidRDefault="00690440">
      <w:r w:rsidRPr="00A65785">
        <w:rPr>
          <w:noProof/>
        </w:rPr>
        <w:drawing>
          <wp:inline distT="0" distB="0" distL="0" distR="0" wp14:anchorId="00EED736" wp14:editId="65C2D5FB">
            <wp:extent cx="5760720" cy="1828477"/>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78709"/>
                    <a:stretch/>
                  </pic:blipFill>
                  <pic:spPr bwMode="auto">
                    <a:xfrm>
                      <a:off x="0" y="0"/>
                      <a:ext cx="5760720" cy="1828477"/>
                    </a:xfrm>
                    <a:prstGeom prst="rect">
                      <a:avLst/>
                    </a:prstGeom>
                    <a:noFill/>
                    <a:ln>
                      <a:noFill/>
                    </a:ln>
                    <a:extLst>
                      <a:ext uri="{53640926-AAD7-44D8-BBD7-CCE9431645EC}">
                        <a14:shadowObscured xmlns:a14="http://schemas.microsoft.com/office/drawing/2010/main"/>
                      </a:ext>
                    </a:extLst>
                  </pic:spPr>
                </pic:pic>
              </a:graphicData>
            </a:graphic>
          </wp:inline>
        </w:drawing>
      </w:r>
    </w:p>
    <w:p w:rsidR="00690440" w:rsidRDefault="00690440"/>
    <w:p w:rsidR="00690440" w:rsidRPr="00A65785" w:rsidRDefault="00690440" w:rsidP="00690440">
      <w:pPr>
        <w:tabs>
          <w:tab w:val="left" w:pos="426"/>
          <w:tab w:val="left" w:pos="851"/>
        </w:tabs>
        <w:rPr>
          <w:rFonts w:eastAsia="Times New Roman"/>
          <w:bCs/>
          <w:kern w:val="0"/>
          <w:lang w:eastAsia="zh-CN"/>
        </w:rPr>
      </w:pPr>
      <w:r w:rsidRPr="00A65785">
        <w:rPr>
          <w:rFonts w:ascii="Wingdings" w:eastAsia="Wingdings" w:hAnsi="Wingdings" w:cs="Wingdings"/>
          <w:b/>
          <w:color w:val="66CCFF"/>
          <w:spacing w:val="-10"/>
          <w:kern w:val="0"/>
          <w:lang w:eastAsia="zh-CN"/>
        </w:rPr>
        <w:t></w:t>
      </w:r>
      <w:r w:rsidRPr="00A65785">
        <w:rPr>
          <w:rFonts w:eastAsia="Arial"/>
          <w:spacing w:val="-10"/>
          <w:kern w:val="0"/>
          <w:lang w:eastAsia="zh-CN"/>
        </w:rPr>
        <w:t xml:space="preserve"> Objet</w:t>
      </w:r>
      <w:r w:rsidRPr="00A65785">
        <w:rPr>
          <w:rFonts w:eastAsia="Times New Roman"/>
          <w:kern w:val="0"/>
          <w:lang w:eastAsia="zh-CN"/>
        </w:rPr>
        <w:t xml:space="preserve"> </w:t>
      </w:r>
      <w:r w:rsidRPr="00A65785">
        <w:rPr>
          <w:rFonts w:eastAsia="Times New Roman"/>
          <w:bCs/>
          <w:kern w:val="0"/>
          <w:lang w:eastAsia="zh-CN"/>
        </w:rPr>
        <w:t>du marché public</w:t>
      </w:r>
    </w:p>
    <w:p w:rsidR="00690440" w:rsidRPr="00A65785" w:rsidRDefault="00690440" w:rsidP="00690440">
      <w:pPr>
        <w:tabs>
          <w:tab w:val="left" w:pos="426"/>
          <w:tab w:val="left" w:pos="851"/>
        </w:tabs>
        <w:rPr>
          <w:rFonts w:eastAsia="Times New Roman"/>
          <w:i/>
          <w:kern w:val="0"/>
          <w:sz w:val="18"/>
          <w:szCs w:val="18"/>
          <w:lang w:eastAsia="zh-CN"/>
        </w:rPr>
      </w:pPr>
    </w:p>
    <w:p w:rsidR="00690440" w:rsidRPr="00A65785" w:rsidRDefault="00690440" w:rsidP="00690440">
      <w:pPr>
        <w:pBdr>
          <w:top w:val="double" w:sz="12" w:space="1" w:color="auto" w:shadow="1"/>
          <w:left w:val="double" w:sz="12" w:space="1" w:color="auto" w:shadow="1"/>
          <w:bottom w:val="double" w:sz="12" w:space="1" w:color="auto" w:shadow="1"/>
          <w:right w:val="double" w:sz="12" w:space="1" w:color="auto" w:shadow="1"/>
        </w:pBdr>
        <w:jc w:val="center"/>
        <w:rPr>
          <w:rFonts w:ascii="Univers" w:eastAsia="Times New Roman" w:hAnsi="Univers" w:cs="Univers"/>
          <w:kern w:val="0"/>
          <w:sz w:val="22"/>
          <w:szCs w:val="22"/>
          <w:lang w:eastAsia="zh-CN"/>
        </w:rPr>
      </w:pPr>
      <w:r w:rsidRPr="00A65785">
        <w:rPr>
          <w:rFonts w:ascii="Univers" w:eastAsia="Times New Roman" w:hAnsi="Univers" w:cs="Univers"/>
          <w:kern w:val="0"/>
          <w:sz w:val="22"/>
          <w:szCs w:val="22"/>
          <w:lang w:eastAsia="zh-CN"/>
        </w:rPr>
        <w:t>Marché n° 2025-</w:t>
      </w:r>
      <w:r w:rsidR="005F25C5">
        <w:rPr>
          <w:rFonts w:ascii="Univers" w:eastAsia="Times New Roman" w:hAnsi="Univers" w:cs="Univers"/>
          <w:kern w:val="0"/>
          <w:sz w:val="22"/>
          <w:szCs w:val="22"/>
          <w:lang w:eastAsia="zh-CN"/>
        </w:rPr>
        <w:t>60</w:t>
      </w:r>
    </w:p>
    <w:p w:rsidR="00690440" w:rsidRPr="00A65785" w:rsidRDefault="00690440" w:rsidP="00690440">
      <w:pPr>
        <w:pBdr>
          <w:top w:val="double" w:sz="12" w:space="1" w:color="auto" w:shadow="1"/>
          <w:left w:val="double" w:sz="12" w:space="1" w:color="auto" w:shadow="1"/>
          <w:bottom w:val="double" w:sz="12" w:space="1" w:color="auto" w:shadow="1"/>
          <w:right w:val="double" w:sz="12" w:space="1" w:color="auto" w:shadow="1"/>
        </w:pBdr>
        <w:suppressAutoHyphens w:val="0"/>
        <w:jc w:val="center"/>
        <w:rPr>
          <w:rFonts w:ascii="Marianne" w:hAnsi="Marianne"/>
          <w:b/>
          <w:caps/>
          <w:noProof/>
          <w:kern w:val="0"/>
          <w:sz w:val="22"/>
          <w:szCs w:val="22"/>
          <w:lang w:eastAsia="fr-FR"/>
        </w:rPr>
      </w:pPr>
      <w:bookmarkStart w:id="0" w:name="_Hlk163054648"/>
      <w:r w:rsidRPr="00A65785">
        <w:rPr>
          <w:rFonts w:ascii="Marianne" w:hAnsi="Marianne"/>
          <w:b/>
          <w:caps/>
          <w:noProof/>
          <w:kern w:val="0"/>
          <w:sz w:val="22"/>
          <w:szCs w:val="22"/>
          <w:lang w:eastAsia="fr-FR"/>
        </w:rPr>
        <w:t>Mission de maitrise d’œuvre pour La mise en conformité incendie des deux centres de formation de l’Office français de la biodiversité situés à fouencamp</w:t>
      </w:r>
      <w:r w:rsidR="0095241E">
        <w:rPr>
          <w:rFonts w:ascii="Marianne" w:hAnsi="Marianne"/>
          <w:b/>
          <w:caps/>
          <w:noProof/>
          <w:kern w:val="0"/>
          <w:sz w:val="22"/>
          <w:szCs w:val="22"/>
          <w:lang w:eastAsia="fr-FR"/>
        </w:rPr>
        <w:t>S</w:t>
      </w:r>
      <w:bookmarkStart w:id="1" w:name="_GoBack"/>
      <w:bookmarkEnd w:id="1"/>
      <w:r w:rsidRPr="00A65785">
        <w:rPr>
          <w:rFonts w:ascii="Marianne" w:hAnsi="Marianne"/>
          <w:b/>
          <w:caps/>
          <w:noProof/>
          <w:kern w:val="0"/>
          <w:sz w:val="22"/>
          <w:szCs w:val="22"/>
          <w:lang w:eastAsia="fr-FR"/>
        </w:rPr>
        <w:t xml:space="preserve"> (somme) et a dry (loiret)</w:t>
      </w:r>
      <w:bookmarkEnd w:id="0"/>
    </w:p>
    <w:p w:rsidR="00690440" w:rsidRPr="00A65785" w:rsidRDefault="00690440" w:rsidP="00690440">
      <w:pPr>
        <w:pBdr>
          <w:top w:val="double" w:sz="12" w:space="1" w:color="auto" w:shadow="1"/>
          <w:left w:val="double" w:sz="12" w:space="1" w:color="auto" w:shadow="1"/>
          <w:bottom w:val="double" w:sz="12" w:space="1" w:color="auto" w:shadow="1"/>
          <w:right w:val="double" w:sz="12" w:space="1" w:color="auto" w:shadow="1"/>
        </w:pBdr>
        <w:jc w:val="center"/>
        <w:rPr>
          <w:rFonts w:ascii="Univers" w:eastAsia="Times New Roman" w:hAnsi="Univers" w:cs="Univers"/>
          <w:kern w:val="0"/>
          <w:sz w:val="22"/>
          <w:szCs w:val="22"/>
          <w:lang w:eastAsia="zh-CN"/>
        </w:rPr>
      </w:pPr>
      <w:r w:rsidRPr="00A65785">
        <w:rPr>
          <w:rFonts w:ascii="Univers" w:eastAsia="Times New Roman" w:hAnsi="Univers" w:cs="Univers"/>
          <w:kern w:val="0"/>
          <w:sz w:val="22"/>
          <w:szCs w:val="22"/>
          <w:lang w:eastAsia="zh-CN"/>
        </w:rPr>
        <w:t xml:space="preserve">LOT </w:t>
      </w:r>
      <w:r>
        <w:rPr>
          <w:rFonts w:ascii="Univers" w:eastAsia="Times New Roman" w:hAnsi="Univers" w:cs="Univers"/>
          <w:kern w:val="0"/>
          <w:sz w:val="22"/>
          <w:szCs w:val="22"/>
          <w:lang w:eastAsia="zh-CN"/>
        </w:rPr>
        <w:t>2</w:t>
      </w:r>
    </w:p>
    <w:p w:rsidR="00690440" w:rsidRDefault="00690440" w:rsidP="00690440">
      <w:pPr>
        <w:rPr>
          <w:b/>
        </w:rPr>
      </w:pPr>
    </w:p>
    <w:p w:rsidR="00690440" w:rsidRDefault="00690440"/>
    <w:p w:rsidR="00F41A1A" w:rsidRDefault="00F41A1A"/>
    <w:p w:rsidR="008B4127" w:rsidRPr="00C3477E" w:rsidRDefault="00C3477E">
      <w:pPr>
        <w:rPr>
          <w:b/>
        </w:rPr>
      </w:pPr>
      <w:r w:rsidRPr="00C3477E">
        <w:rPr>
          <w:b/>
        </w:rPr>
        <w:t>DATE DE NOTIFICATION DU MARCHE :</w:t>
      </w:r>
    </w:p>
    <w:p w:rsidR="00C3477E" w:rsidRDefault="00C3477E">
      <w:pPr>
        <w:rPr>
          <w:b/>
        </w:rPr>
      </w:pPr>
    </w:p>
    <w:p w:rsidR="00C3477E" w:rsidRDefault="00C3477E" w:rsidP="00C3477E">
      <w:r w:rsidRPr="00467871">
        <w:rPr>
          <w:b/>
        </w:rPr>
        <w:t>MONTANT DU MARCHE</w:t>
      </w:r>
      <w:r>
        <w:rPr>
          <w:b/>
        </w:rPr>
        <w:t xml:space="preserve"> DU LOT N°</w:t>
      </w:r>
      <w:r w:rsidR="00690440">
        <w:rPr>
          <w:b/>
        </w:rPr>
        <w:t>2</w:t>
      </w:r>
      <w:r>
        <w:t xml:space="preserve"> : </w:t>
      </w:r>
    </w:p>
    <w:p w:rsidR="00C3477E" w:rsidRPr="00C3477E" w:rsidRDefault="00C3477E" w:rsidP="00C3477E">
      <w:r w:rsidRPr="00C3477E">
        <w:t>PRIX HT :</w:t>
      </w:r>
    </w:p>
    <w:p w:rsidR="00C3477E" w:rsidRPr="00C3477E" w:rsidRDefault="00C3477E" w:rsidP="00C3477E">
      <w:r w:rsidRPr="00C3477E">
        <w:t>TVA :</w:t>
      </w:r>
    </w:p>
    <w:p w:rsidR="00C3477E" w:rsidRDefault="00C3477E" w:rsidP="00C3477E">
      <w:r w:rsidRPr="00C3477E">
        <w:t>PRIX TTC :</w:t>
      </w:r>
      <w:r>
        <w:t xml:space="preserve"> </w:t>
      </w:r>
    </w:p>
    <w:p w:rsidR="00F41A1A" w:rsidRDefault="00C3477E" w:rsidP="00C3477E">
      <w:r w:rsidRPr="00CB0093">
        <w:t xml:space="preserve">Le montant du marché </w:t>
      </w:r>
      <w:r>
        <w:t xml:space="preserve">du lot n°1 </w:t>
      </w:r>
      <w:r w:rsidRPr="00CB0093">
        <w:t>correspond au montant du forfait provisoire de rémunération, évalué toutes taxes comprises</w:t>
      </w:r>
      <w:r>
        <w:t xml:space="preserve">. </w:t>
      </w:r>
      <w:r w:rsidR="00F41A1A">
        <w:br w:type="page"/>
      </w:r>
    </w:p>
    <w:p w:rsidR="004441FB" w:rsidRDefault="004441FB" w:rsidP="00C3477E"/>
    <w:p w:rsidR="00C3477E" w:rsidRDefault="00C3477E" w:rsidP="00C3477E">
      <w:r>
        <w:t>ARTICLE 1- CONTRACTANT</w:t>
      </w:r>
    </w:p>
    <w:p w:rsidR="00C3477E" w:rsidRDefault="00C3477E" w:rsidP="00C3477E"/>
    <w:p w:rsidR="004441FB" w:rsidRDefault="004441FB" w:rsidP="00C3477E"/>
    <w:p w:rsidR="004441FB" w:rsidRDefault="004441FB" w:rsidP="00C3477E"/>
    <w:p w:rsidR="00C3477E" w:rsidRDefault="00C3477E" w:rsidP="00C3477E">
      <w:r>
        <w:t>Je soussigné,</w:t>
      </w:r>
      <w:r>
        <w:tab/>
        <w:t xml:space="preserve">     </w:t>
      </w:r>
      <w:r>
        <w:cr/>
      </w:r>
    </w:p>
    <w:p w:rsidR="00C3477E" w:rsidRDefault="00C3477E" w:rsidP="00C3477E">
      <w:r>
        <w:t>agissant au nom et pour le compte de la société</w:t>
      </w:r>
      <w:r>
        <w:tab/>
        <w:t xml:space="preserve">     </w:t>
      </w:r>
      <w:r>
        <w:cr/>
      </w:r>
    </w:p>
    <w:p w:rsidR="00C3477E" w:rsidRDefault="00C3477E" w:rsidP="00C3477E">
      <w:r>
        <w:t>domiciliée</w:t>
      </w:r>
      <w:r>
        <w:tab/>
        <w:t xml:space="preserve">     </w:t>
      </w:r>
      <w:r>
        <w:cr/>
      </w:r>
    </w:p>
    <w:p w:rsidR="00C3477E" w:rsidRDefault="00C3477E" w:rsidP="00C3477E">
      <w:r>
        <w:t>Agissant comme</w:t>
      </w:r>
      <w:r>
        <w:tab/>
      </w:r>
      <w:r>
        <w:rPr>
          <w:szCs w:val="24"/>
        </w:rPr>
        <w:fldChar w:fldCharType="begin">
          <w:ffData>
            <w:name w:val="CaseACocher16"/>
            <w:enabled/>
            <w:calcOnExit w:val="0"/>
            <w:checkBox>
              <w:sizeAuto/>
              <w:default w:val="1"/>
            </w:checkBox>
          </w:ffData>
        </w:fldChar>
      </w:r>
      <w:bookmarkStart w:id="2" w:name="CaseACocher16"/>
      <w:r>
        <w:rPr>
          <w:szCs w:val="24"/>
        </w:rPr>
        <w:instrText xml:space="preserve"> FORMCHECKBOX </w:instrText>
      </w:r>
      <w:r w:rsidR="0095241E">
        <w:rPr>
          <w:szCs w:val="24"/>
        </w:rPr>
      </w:r>
      <w:r w:rsidR="0095241E">
        <w:rPr>
          <w:szCs w:val="24"/>
        </w:rPr>
        <w:fldChar w:fldCharType="separate"/>
      </w:r>
      <w:r>
        <w:rPr>
          <w:szCs w:val="24"/>
        </w:rPr>
        <w:fldChar w:fldCharType="end"/>
      </w:r>
      <w:bookmarkEnd w:id="2"/>
      <w:r>
        <w:t xml:space="preserve"> Mandataire ou </w:t>
      </w:r>
      <w:r w:rsidRPr="00E913A8">
        <w:rPr>
          <w:szCs w:val="24"/>
        </w:rPr>
        <w:fldChar w:fldCharType="begin">
          <w:ffData>
            <w:name w:val="CaseACocher14"/>
            <w:enabled/>
            <w:calcOnExit w:val="0"/>
            <w:checkBox>
              <w:sizeAuto/>
              <w:default w:val="0"/>
            </w:checkBox>
          </w:ffData>
        </w:fldChar>
      </w:r>
      <w:r w:rsidRPr="00E913A8">
        <w:rPr>
          <w:szCs w:val="24"/>
        </w:rPr>
        <w:instrText xml:space="preserve"> FORMCHECKBOX </w:instrText>
      </w:r>
      <w:r w:rsidR="0095241E">
        <w:rPr>
          <w:szCs w:val="24"/>
        </w:rPr>
      </w:r>
      <w:r w:rsidR="0095241E">
        <w:rPr>
          <w:szCs w:val="24"/>
        </w:rPr>
        <w:fldChar w:fldCharType="separate"/>
      </w:r>
      <w:r w:rsidRPr="00E913A8">
        <w:rPr>
          <w:szCs w:val="24"/>
        </w:rPr>
        <w:fldChar w:fldCharType="end"/>
      </w:r>
      <w:r w:rsidRPr="00E913A8">
        <w:rPr>
          <w:szCs w:val="24"/>
        </w:rPr>
        <w:t xml:space="preserve"> </w:t>
      </w:r>
      <w:r>
        <w:t xml:space="preserve"> Membre du groupement</w:t>
      </w:r>
      <w:r>
        <w:cr/>
      </w:r>
    </w:p>
    <w:p w:rsidR="00C3477E" w:rsidRDefault="00C3477E" w:rsidP="00C3477E">
      <w:r>
        <w:t>Groupement</w:t>
      </w:r>
      <w:r>
        <w:tab/>
      </w:r>
      <w:r>
        <w:tab/>
      </w:r>
      <w:r w:rsidRPr="00E913A8">
        <w:rPr>
          <w:szCs w:val="24"/>
        </w:rPr>
        <w:fldChar w:fldCharType="begin">
          <w:ffData>
            <w:name w:val="CaseACocher14"/>
            <w:enabled/>
            <w:calcOnExit w:val="0"/>
            <w:checkBox>
              <w:sizeAuto/>
              <w:default w:val="0"/>
            </w:checkBox>
          </w:ffData>
        </w:fldChar>
      </w:r>
      <w:r w:rsidRPr="00E913A8">
        <w:rPr>
          <w:szCs w:val="24"/>
        </w:rPr>
        <w:instrText xml:space="preserve"> FORMCHECKBOX </w:instrText>
      </w:r>
      <w:r w:rsidR="0095241E">
        <w:rPr>
          <w:szCs w:val="24"/>
        </w:rPr>
      </w:r>
      <w:r w:rsidR="0095241E">
        <w:rPr>
          <w:szCs w:val="24"/>
        </w:rPr>
        <w:fldChar w:fldCharType="separate"/>
      </w:r>
      <w:r w:rsidRPr="00E913A8">
        <w:rPr>
          <w:szCs w:val="24"/>
        </w:rPr>
        <w:fldChar w:fldCharType="end"/>
      </w:r>
      <w:r w:rsidRPr="00E913A8">
        <w:rPr>
          <w:szCs w:val="24"/>
        </w:rPr>
        <w:t xml:space="preserve"> </w:t>
      </w:r>
      <w:r>
        <w:t xml:space="preserve"> Conjoint ou </w:t>
      </w:r>
      <w:r w:rsidRPr="00E913A8">
        <w:rPr>
          <w:szCs w:val="24"/>
        </w:rPr>
        <w:fldChar w:fldCharType="begin">
          <w:ffData>
            <w:name w:val="CaseACocher14"/>
            <w:enabled/>
            <w:calcOnExit w:val="0"/>
            <w:checkBox>
              <w:sizeAuto/>
              <w:default w:val="0"/>
            </w:checkBox>
          </w:ffData>
        </w:fldChar>
      </w:r>
      <w:r w:rsidRPr="00E913A8">
        <w:rPr>
          <w:szCs w:val="24"/>
        </w:rPr>
        <w:instrText xml:space="preserve"> FORMCHECKBOX </w:instrText>
      </w:r>
      <w:r w:rsidR="0095241E">
        <w:rPr>
          <w:szCs w:val="24"/>
        </w:rPr>
      </w:r>
      <w:r w:rsidR="0095241E">
        <w:rPr>
          <w:szCs w:val="24"/>
        </w:rPr>
        <w:fldChar w:fldCharType="separate"/>
      </w:r>
      <w:r w:rsidRPr="00E913A8">
        <w:rPr>
          <w:szCs w:val="24"/>
        </w:rPr>
        <w:fldChar w:fldCharType="end"/>
      </w:r>
      <w:r w:rsidRPr="00E913A8">
        <w:rPr>
          <w:szCs w:val="24"/>
        </w:rPr>
        <w:t xml:space="preserve"> </w:t>
      </w:r>
      <w:r>
        <w:t xml:space="preserve"> Solidaire</w:t>
      </w:r>
    </w:p>
    <w:p w:rsidR="00C3477E" w:rsidRDefault="00C3477E" w:rsidP="00C3477E"/>
    <w:p w:rsidR="00C3477E" w:rsidRDefault="00C3477E" w:rsidP="00C3477E">
      <w:pPr>
        <w:ind w:left="1416" w:firstLine="708"/>
      </w:pPr>
      <w:r>
        <w:rPr>
          <w:szCs w:val="24"/>
        </w:rPr>
        <w:fldChar w:fldCharType="begin">
          <w:ffData>
            <w:name w:val="CaseACocher14"/>
            <w:enabled/>
            <w:calcOnExit w:val="0"/>
            <w:checkBox>
              <w:sizeAuto/>
              <w:default w:val="1"/>
            </w:checkBox>
          </w:ffData>
        </w:fldChar>
      </w:r>
      <w:r>
        <w:rPr>
          <w:szCs w:val="24"/>
        </w:rPr>
        <w:instrText xml:space="preserve"> FORMCHECKBOX </w:instrText>
      </w:r>
      <w:r w:rsidR="0095241E">
        <w:rPr>
          <w:szCs w:val="24"/>
        </w:rPr>
      </w:r>
      <w:r w:rsidR="0095241E">
        <w:rPr>
          <w:szCs w:val="24"/>
        </w:rPr>
        <w:fldChar w:fldCharType="separate"/>
      </w:r>
      <w:r>
        <w:rPr>
          <w:szCs w:val="24"/>
        </w:rPr>
        <w:fldChar w:fldCharType="end"/>
      </w:r>
      <w:r>
        <w:t xml:space="preserve"> Ayant reçu et fourni les pouvoirs donnés par mes cotraitants</w:t>
      </w:r>
    </w:p>
    <w:p w:rsidR="00C3477E" w:rsidRDefault="00C3477E" w:rsidP="00C3477E"/>
    <w:p w:rsidR="00C3477E" w:rsidRDefault="00C3477E" w:rsidP="00C3477E">
      <w:r>
        <w:t>Téléphone</w:t>
      </w:r>
      <w:r>
        <w:tab/>
        <w:t xml:space="preserve">     </w:t>
      </w:r>
      <w:r>
        <w:cr/>
      </w:r>
    </w:p>
    <w:p w:rsidR="00C3477E" w:rsidRDefault="00C3477E" w:rsidP="00C3477E">
      <w:r>
        <w:t>Adresse courriel</w:t>
      </w:r>
      <w:r>
        <w:tab/>
      </w:r>
      <w:r>
        <w:tab/>
        <w:t xml:space="preserve">     @     </w:t>
      </w:r>
      <w:r>
        <w:cr/>
      </w:r>
    </w:p>
    <w:p w:rsidR="00C3477E" w:rsidRDefault="00C3477E" w:rsidP="00C3477E">
      <w:r>
        <w:t>Immatriculé(e) à l'INSEE</w:t>
      </w:r>
      <w:r>
        <w:tab/>
        <w:t xml:space="preserve">     </w:t>
      </w:r>
      <w:r>
        <w:cr/>
      </w:r>
    </w:p>
    <w:p w:rsidR="00C3477E" w:rsidRDefault="00C3477E" w:rsidP="00C3477E">
      <w:r>
        <w:t>Numéro d'identité entreprise (SIREN)</w:t>
      </w:r>
      <w:r>
        <w:tab/>
        <w:t xml:space="preserve">     </w:t>
      </w:r>
      <w:r>
        <w:cr/>
      </w:r>
    </w:p>
    <w:p w:rsidR="00C3477E" w:rsidRDefault="00C3477E" w:rsidP="00C3477E">
      <w:r>
        <w:t>Numéro d'établissement (SIRET)</w:t>
      </w:r>
      <w:r>
        <w:tab/>
        <w:t xml:space="preserve">     </w:t>
      </w:r>
      <w:r>
        <w:cr/>
      </w:r>
    </w:p>
    <w:p w:rsidR="00C3477E" w:rsidRDefault="00C3477E" w:rsidP="00C3477E">
      <w:r>
        <w:t>Code d'activité économique principale (APE)</w:t>
      </w:r>
      <w:r>
        <w:tab/>
        <w:t xml:space="preserve">     </w:t>
      </w:r>
      <w:r>
        <w:cr/>
      </w:r>
    </w:p>
    <w:p w:rsidR="00C3477E" w:rsidRDefault="00C3477E" w:rsidP="00C3477E">
      <w:r>
        <w:t>Numéro d'inscription au Registre du Commerce</w:t>
      </w:r>
      <w:r>
        <w:tab/>
        <w:t xml:space="preserve">     </w:t>
      </w:r>
      <w:r>
        <w:cr/>
      </w:r>
    </w:p>
    <w:p w:rsidR="00C3477E" w:rsidRDefault="00C3477E" w:rsidP="00C3477E"/>
    <w:p w:rsidR="00C3477E" w:rsidRDefault="00C3477E" w:rsidP="00C3477E">
      <w:pPr>
        <w:pStyle w:val="Paragraphedeliste"/>
        <w:numPr>
          <w:ilvl w:val="0"/>
          <w:numId w:val="40"/>
        </w:numPr>
      </w:pPr>
      <w:r>
        <w:t xml:space="preserve">Après avoir pris connaissance du Cahier des Clauses Administratives Particulières (CCAP) en date de </w:t>
      </w:r>
      <w:r w:rsidRPr="00C3477E">
        <w:rPr>
          <w:highlight w:val="yellow"/>
        </w:rPr>
        <w:t>XXX 2025</w:t>
      </w:r>
      <w:r>
        <w:t xml:space="preserve"> et des documents qui y sont mentionnés,</w:t>
      </w:r>
    </w:p>
    <w:p w:rsidR="00C3477E" w:rsidRDefault="00C3477E" w:rsidP="00C3477E"/>
    <w:p w:rsidR="00C3477E" w:rsidRDefault="00C3477E" w:rsidP="00C3477E">
      <w:pPr>
        <w:pStyle w:val="Paragraphedeliste"/>
        <w:numPr>
          <w:ilvl w:val="0"/>
          <w:numId w:val="40"/>
        </w:numPr>
      </w:pPr>
      <w:r>
        <w:t>Après avoir établi les déclarations et fourni les certificats prévus aux articles R 2142-1 à 2, R 2142-5 à 14, R 2142-3 à 4, R 2143-3, R 2143-16 du code de la commande publique.</w:t>
      </w:r>
    </w:p>
    <w:p w:rsidR="00C3477E" w:rsidRDefault="00C3477E" w:rsidP="00C3477E"/>
    <w:p w:rsidR="00C3477E" w:rsidRDefault="00C3477E" w:rsidP="00C3477E">
      <w:pPr>
        <w:pStyle w:val="Paragraphedeliste"/>
        <w:numPr>
          <w:ilvl w:val="0"/>
          <w:numId w:val="40"/>
        </w:numPr>
      </w:pPr>
      <w:r>
        <w:t>Affirme sous peine de résiliation de plein droit du marché, ou de sa mise en régie à mes torts exclusifs (ou aux torts exclusifs de la Société pour laquelle j’interviens) que je ne tombe pas (ou que la Société ne tombe pas) dans aucun des cas mentionnés aux articles L 2141-1 à 11 du code de la commande publique.</w:t>
      </w:r>
    </w:p>
    <w:p w:rsidR="00C3477E" w:rsidRDefault="00C3477E" w:rsidP="00C3477E"/>
    <w:p w:rsidR="00C3477E" w:rsidRDefault="00C3477E" w:rsidP="00C3477E"/>
    <w:p w:rsidR="00C3477E" w:rsidRDefault="00C3477E" w:rsidP="00C3477E">
      <w:r>
        <w:fldChar w:fldCharType="begin">
          <w:ffData>
            <w:name w:val="CaseACocher8"/>
            <w:enabled/>
            <w:calcOnExit w:val="0"/>
            <w:checkBox>
              <w:sizeAuto/>
              <w:default w:val="1"/>
            </w:checkBox>
          </w:ffData>
        </w:fldChar>
      </w:r>
      <w:bookmarkStart w:id="3" w:name="CaseACocher8"/>
      <w:r>
        <w:instrText xml:space="preserve"> FORMCHECKBOX </w:instrText>
      </w:r>
      <w:r w:rsidR="0095241E">
        <w:fldChar w:fldCharType="separate"/>
      </w:r>
      <w:r>
        <w:fldChar w:fldCharType="end"/>
      </w:r>
      <w:bookmarkEnd w:id="3"/>
      <w:r>
        <w:tab/>
        <w:t>NOUS ENGAGEONS</w:t>
      </w:r>
    </w:p>
    <w:p w:rsidR="00C3477E" w:rsidRDefault="00C3477E" w:rsidP="00C3477E"/>
    <w:p w:rsidR="00C3477E" w:rsidRDefault="00C3477E" w:rsidP="00C3477E">
      <w:r>
        <w:t>sans réserve, conformément aux stipulations des documents visés ci-dessus à exécuter la mission de maitrise d’œuvre dans les conditions ci-après définies.</w:t>
      </w:r>
    </w:p>
    <w:p w:rsidR="00324A19" w:rsidRDefault="00324A19" w:rsidP="00324A19"/>
    <w:p w:rsidR="004441FB" w:rsidRDefault="004441FB" w:rsidP="00324A19"/>
    <w:p w:rsidR="004441FB" w:rsidRDefault="004441FB" w:rsidP="004441FB">
      <w:r>
        <w:t>ARTICLE 2 - PROPOSITION FINANCIERE</w:t>
      </w:r>
    </w:p>
    <w:p w:rsidR="004441FB" w:rsidRDefault="004441FB" w:rsidP="004441FB"/>
    <w:p w:rsidR="004441FB" w:rsidRPr="004441FB" w:rsidRDefault="004441FB" w:rsidP="004441FB">
      <w:pPr>
        <w:rPr>
          <w:u w:val="single"/>
        </w:rPr>
      </w:pPr>
      <w:r w:rsidRPr="004441FB">
        <w:rPr>
          <w:u w:val="single"/>
        </w:rPr>
        <w:t>Conditions générales de l'offre de prix :</w:t>
      </w:r>
    </w:p>
    <w:p w:rsidR="004441FB" w:rsidRDefault="004441FB" w:rsidP="004441FB"/>
    <w:p w:rsidR="004441FB" w:rsidRDefault="004441FB" w:rsidP="004441FB">
      <w:pPr>
        <w:rPr>
          <w:highlight w:val="yellow"/>
        </w:rPr>
      </w:pPr>
      <w:r>
        <w:t xml:space="preserve">L’offre de prix est réputée établie sur la base des conditions économiques en vigueur au mois précédent celui de la date limite de remise des offres soit </w:t>
      </w:r>
      <w:r w:rsidRPr="004441FB">
        <w:rPr>
          <w:highlight w:val="yellow"/>
        </w:rPr>
        <w:t>XXXX 2025.</w:t>
      </w:r>
    </w:p>
    <w:p w:rsidR="004441FB" w:rsidRDefault="004441FB" w:rsidP="004441FB"/>
    <w:p w:rsidR="004441FB" w:rsidRDefault="004441FB" w:rsidP="004441FB">
      <w:r>
        <w:t>Elle résulte de l'appréciation de la complexité de l'opération et comprend les éléments de mission de maîtrise d'œuvre définis à l'article 1.6 du CCAP.</w:t>
      </w:r>
    </w:p>
    <w:p w:rsidR="004441FB" w:rsidRDefault="004441FB" w:rsidP="004441FB"/>
    <w:p w:rsidR="004441FB" w:rsidRPr="004441FB" w:rsidRDefault="004441FB" w:rsidP="004441FB">
      <w:pPr>
        <w:rPr>
          <w:u w:val="single"/>
        </w:rPr>
      </w:pPr>
      <w:r w:rsidRPr="004441FB">
        <w:rPr>
          <w:u w:val="single"/>
        </w:rPr>
        <w:lastRenderedPageBreak/>
        <w:t xml:space="preserve">Calcul de la rémunération provisoire </w:t>
      </w:r>
    </w:p>
    <w:p w:rsidR="004441FB" w:rsidRDefault="004441FB" w:rsidP="004441FB"/>
    <w:p w:rsidR="004441FB" w:rsidRDefault="004441FB" w:rsidP="004441FB">
      <w:r w:rsidRPr="00842200">
        <w:rPr>
          <w:highlight w:val="yellow"/>
        </w:rPr>
        <w:t xml:space="preserve">Part de l'enveloppe financière affectée aux travaux par le Maître d'ouvrage : CO = </w:t>
      </w:r>
      <w:r w:rsidR="005F4CB5" w:rsidRPr="00842200">
        <w:rPr>
          <w:highlight w:val="yellow"/>
        </w:rPr>
        <w:t>411</w:t>
      </w:r>
      <w:r w:rsidRPr="00842200">
        <w:rPr>
          <w:highlight w:val="yellow"/>
        </w:rPr>
        <w:t xml:space="preserve"> 000 € HT</w:t>
      </w:r>
      <w:r>
        <w:t xml:space="preserve"> </w:t>
      </w:r>
    </w:p>
    <w:p w:rsidR="004441FB" w:rsidRDefault="004441FB" w:rsidP="004441FB"/>
    <w:p w:rsidR="004441FB" w:rsidRDefault="004441FB" w:rsidP="004441FB">
      <w:r>
        <w:t>Le taux de rémunération de la mission de base est de          %</w:t>
      </w:r>
    </w:p>
    <w:p w:rsidR="004441FB" w:rsidRDefault="004441FB" w:rsidP="004441FB"/>
    <w:p w:rsidR="004441FB" w:rsidRDefault="004441FB" w:rsidP="004441FB">
      <w:r>
        <w:t>Le forfait provisoire de rémunération est fixé à :</w:t>
      </w:r>
      <w:r>
        <w:tab/>
        <w:t xml:space="preserve">            € HT </w:t>
      </w:r>
    </w:p>
    <w:p w:rsidR="004441FB" w:rsidRDefault="004441FB" w:rsidP="004441FB">
      <w:r>
        <w:tab/>
      </w:r>
      <w:r>
        <w:tab/>
        <w:t xml:space="preserve"> </w:t>
      </w:r>
      <w:r>
        <w:tab/>
      </w:r>
      <w:r>
        <w:tab/>
      </w:r>
      <w:r>
        <w:tab/>
        <w:t>Soit :</w:t>
      </w:r>
      <w:r>
        <w:tab/>
        <w:t xml:space="preserve">            € TTC (Le taux de TVA en vigueur au jour de la signature du contrat étant de ……… %)</w:t>
      </w:r>
    </w:p>
    <w:p w:rsidR="004441FB" w:rsidRDefault="004441FB" w:rsidP="004441FB"/>
    <w:p w:rsidR="004441FB" w:rsidRDefault="004441FB" w:rsidP="004441FB">
      <w:r>
        <w:t>Soit</w:t>
      </w:r>
      <w:proofErr w:type="gramStart"/>
      <w:r>
        <w:t> :…</w:t>
      </w:r>
      <w:proofErr w:type="gramEnd"/>
      <w:r>
        <w:t>……………………………………………………………………………………………………………………………………………………………………………………………………..euros TTC.(en toutes lettres)</w:t>
      </w:r>
    </w:p>
    <w:p w:rsidR="004441FB" w:rsidRDefault="004441FB" w:rsidP="004441FB"/>
    <w:p w:rsidR="004441FB" w:rsidRDefault="004441FB" w:rsidP="004441FB">
      <w:r>
        <w:t>Décomposition de la rémunération du maître d’œuvre par élément de la mission</w:t>
      </w:r>
    </w:p>
    <w:p w:rsidR="004441FB" w:rsidRDefault="004441FB" w:rsidP="004441FB"/>
    <w:p w:rsidR="004441FB" w:rsidRPr="000C6764" w:rsidRDefault="004441FB" w:rsidP="004441FB">
      <w:pPr>
        <w:rPr>
          <w:bCs/>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1409"/>
        <w:gridCol w:w="2229"/>
        <w:gridCol w:w="2228"/>
      </w:tblGrid>
      <w:tr w:rsidR="004441FB" w:rsidRPr="00793EFA" w:rsidTr="00AA4A44">
        <w:trPr>
          <w:trHeight w:val="397"/>
          <w:jc w:val="center"/>
        </w:trPr>
        <w:tc>
          <w:tcPr>
            <w:tcW w:w="3196" w:type="dxa"/>
            <w:shd w:val="clear" w:color="auto" w:fill="DDDDDD"/>
            <w:vAlign w:val="center"/>
          </w:tcPr>
          <w:p w:rsidR="004441FB" w:rsidRPr="00793EFA" w:rsidRDefault="004441FB" w:rsidP="00AA4A44">
            <w:pPr>
              <w:tabs>
                <w:tab w:val="right" w:leader="dot" w:pos="8647"/>
              </w:tabs>
              <w:jc w:val="center"/>
              <w:rPr>
                <w:rFonts w:ascii="Arial (W1)" w:hAnsi="Arial (W1)"/>
                <w:b/>
                <w:smallCaps/>
              </w:rPr>
            </w:pPr>
            <w:r w:rsidRPr="00793EFA">
              <w:rPr>
                <w:b/>
              </w:rPr>
              <w:t>Missions</w:t>
            </w:r>
          </w:p>
        </w:tc>
        <w:tc>
          <w:tcPr>
            <w:tcW w:w="1409" w:type="dxa"/>
            <w:shd w:val="clear" w:color="auto" w:fill="DDDDDD"/>
            <w:vAlign w:val="center"/>
          </w:tcPr>
          <w:p w:rsidR="004441FB" w:rsidRPr="00793EFA" w:rsidRDefault="004441FB" w:rsidP="00AA4A44">
            <w:pPr>
              <w:tabs>
                <w:tab w:val="right" w:leader="dot" w:pos="8647"/>
              </w:tabs>
              <w:jc w:val="center"/>
              <w:rPr>
                <w:rFonts w:ascii="Arial (W1)" w:hAnsi="Arial (W1)"/>
                <w:b/>
                <w:smallCaps/>
              </w:rPr>
            </w:pPr>
            <w:r w:rsidRPr="00793EFA">
              <w:rPr>
                <w:b/>
              </w:rPr>
              <w:t>% du Total</w:t>
            </w:r>
          </w:p>
        </w:tc>
        <w:tc>
          <w:tcPr>
            <w:tcW w:w="2229" w:type="dxa"/>
            <w:shd w:val="clear" w:color="auto" w:fill="DDDDDD"/>
            <w:vAlign w:val="center"/>
          </w:tcPr>
          <w:p w:rsidR="004441FB" w:rsidRPr="00793EFA" w:rsidRDefault="004441FB" w:rsidP="00AA4A44">
            <w:pPr>
              <w:tabs>
                <w:tab w:val="right" w:leader="dot" w:pos="8647"/>
              </w:tabs>
              <w:jc w:val="center"/>
              <w:rPr>
                <w:rFonts w:ascii="Arial (W1)" w:hAnsi="Arial (W1)"/>
                <w:b/>
                <w:smallCaps/>
              </w:rPr>
            </w:pPr>
            <w:r w:rsidRPr="00793EFA">
              <w:rPr>
                <w:b/>
              </w:rPr>
              <w:t>Prix € HT</w:t>
            </w:r>
          </w:p>
        </w:tc>
        <w:tc>
          <w:tcPr>
            <w:tcW w:w="2228" w:type="dxa"/>
            <w:shd w:val="clear" w:color="auto" w:fill="DDDDDD"/>
            <w:vAlign w:val="center"/>
          </w:tcPr>
          <w:p w:rsidR="004441FB" w:rsidRPr="00793EFA" w:rsidRDefault="004441FB" w:rsidP="00AA4A44">
            <w:pPr>
              <w:tabs>
                <w:tab w:val="right" w:leader="dot" w:pos="8647"/>
              </w:tabs>
              <w:jc w:val="center"/>
              <w:rPr>
                <w:rFonts w:ascii="Arial (W1)" w:hAnsi="Arial (W1)"/>
                <w:b/>
                <w:smallCaps/>
              </w:rPr>
            </w:pPr>
            <w:r w:rsidRPr="00793EFA">
              <w:rPr>
                <w:b/>
              </w:rPr>
              <w:t>Prix € TTC</w:t>
            </w:r>
          </w:p>
        </w:tc>
      </w:tr>
      <w:tr w:rsidR="004441FB" w:rsidRPr="00A46F67" w:rsidTr="00AA4A44">
        <w:trPr>
          <w:trHeight w:val="397"/>
          <w:jc w:val="center"/>
        </w:trPr>
        <w:tc>
          <w:tcPr>
            <w:tcW w:w="3196" w:type="dxa"/>
            <w:vAlign w:val="center"/>
          </w:tcPr>
          <w:p w:rsidR="004441FB" w:rsidRPr="00A46F67" w:rsidRDefault="004441FB" w:rsidP="00AA4A44">
            <w:pPr>
              <w:tabs>
                <w:tab w:val="right" w:leader="dot" w:pos="8647"/>
              </w:tabs>
            </w:pPr>
            <w:r>
              <w:t xml:space="preserve">Mission </w:t>
            </w:r>
            <w:r>
              <w:rPr>
                <w:b/>
              </w:rPr>
              <w:t>DIA</w:t>
            </w:r>
          </w:p>
        </w:tc>
        <w:tc>
          <w:tcPr>
            <w:tcW w:w="1409" w:type="dxa"/>
            <w:vAlign w:val="center"/>
          </w:tcPr>
          <w:p w:rsidR="004441FB" w:rsidRPr="00E41695" w:rsidRDefault="004441FB" w:rsidP="00AA4A44">
            <w:pPr>
              <w:tabs>
                <w:tab w:val="right" w:leader="dot" w:pos="8647"/>
              </w:tabs>
              <w:jc w:val="center"/>
              <w:rPr>
                <w:rFonts w:ascii="Arial (W1)" w:hAnsi="Arial (W1)"/>
                <w:b/>
                <w:smallCaps/>
                <w:color w:val="FF0000"/>
              </w:rPr>
            </w:pPr>
            <w:r>
              <w:rPr>
                <w:rFonts w:ascii="Arial (W1)" w:hAnsi="Arial (W1)"/>
                <w:b/>
                <w:smallCaps/>
                <w:color w:val="FF0000"/>
              </w:rPr>
              <w:t>…%</w:t>
            </w:r>
          </w:p>
        </w:tc>
        <w:tc>
          <w:tcPr>
            <w:tcW w:w="2229" w:type="dxa"/>
            <w:vAlign w:val="center"/>
          </w:tcPr>
          <w:p w:rsidR="004441FB" w:rsidRPr="0041302A" w:rsidRDefault="004441FB" w:rsidP="00AA4A44">
            <w:pPr>
              <w:tabs>
                <w:tab w:val="right" w:leader="dot" w:pos="8647"/>
              </w:tabs>
              <w:jc w:val="center"/>
              <w:rPr>
                <w:rFonts w:ascii="Arial (W1)" w:hAnsi="Arial (W1)"/>
                <w:smallCaps/>
              </w:rPr>
            </w:pPr>
            <w:r w:rsidRPr="0041302A">
              <w:rPr>
                <w:rFonts w:ascii="Arial (W1)" w:hAnsi="Arial (W1)"/>
                <w:smallCaps/>
              </w:rPr>
              <w:fldChar w:fldCharType="begin">
                <w:ffData>
                  <w:name w:val="Texte218"/>
                  <w:enabled/>
                  <w:calcOnExit w:val="0"/>
                  <w:textInput/>
                </w:ffData>
              </w:fldChar>
            </w:r>
            <w:r w:rsidRPr="0041302A">
              <w:rPr>
                <w:rFonts w:ascii="Arial (W1)" w:hAnsi="Arial (W1)"/>
                <w:smallCaps/>
              </w:rPr>
              <w:instrText xml:space="preserve"> FORMTEXT </w:instrText>
            </w:r>
            <w:r w:rsidRPr="0041302A">
              <w:rPr>
                <w:rFonts w:ascii="Arial (W1)" w:hAnsi="Arial (W1)"/>
                <w:smallCaps/>
              </w:rPr>
            </w:r>
            <w:r w:rsidRPr="0041302A">
              <w:rPr>
                <w:rFonts w:ascii="Arial (W1)" w:hAnsi="Arial (W1)"/>
                <w:smallCaps/>
              </w:rPr>
              <w:fldChar w:fldCharType="separate"/>
            </w:r>
            <w:r w:rsidRPr="0041302A">
              <w:rPr>
                <w:rFonts w:ascii="Arial (W1)" w:hAnsi="Arial (W1)"/>
                <w:smallCaps/>
                <w:noProof/>
              </w:rPr>
              <w:t> </w:t>
            </w:r>
            <w:r w:rsidRPr="0041302A">
              <w:rPr>
                <w:rFonts w:ascii="Arial (W1)" w:hAnsi="Arial (W1)"/>
                <w:smallCaps/>
                <w:noProof/>
              </w:rPr>
              <w:t> </w:t>
            </w:r>
            <w:r w:rsidRPr="0041302A">
              <w:rPr>
                <w:rFonts w:ascii="Arial (W1)" w:hAnsi="Arial (W1)"/>
                <w:smallCaps/>
                <w:noProof/>
              </w:rPr>
              <w:t> </w:t>
            </w:r>
            <w:r w:rsidRPr="0041302A">
              <w:rPr>
                <w:rFonts w:ascii="Arial (W1)" w:hAnsi="Arial (W1)"/>
                <w:smallCaps/>
                <w:noProof/>
              </w:rPr>
              <w:t> </w:t>
            </w:r>
            <w:r w:rsidRPr="0041302A">
              <w:rPr>
                <w:rFonts w:ascii="Arial (W1)" w:hAnsi="Arial (W1)"/>
                <w:smallCaps/>
                <w:noProof/>
              </w:rPr>
              <w:t> </w:t>
            </w:r>
            <w:r w:rsidRPr="0041302A">
              <w:rPr>
                <w:rFonts w:ascii="Arial (W1)" w:hAnsi="Arial (W1)"/>
                <w:smallCaps/>
              </w:rPr>
              <w:fldChar w:fldCharType="end"/>
            </w:r>
            <w:r w:rsidRPr="0041302A">
              <w:rPr>
                <w:rFonts w:ascii="Arial (W1)" w:hAnsi="Arial (W1)"/>
                <w:smallCaps/>
              </w:rPr>
              <w:t xml:space="preserve"> € HT</w:t>
            </w:r>
          </w:p>
        </w:tc>
        <w:tc>
          <w:tcPr>
            <w:tcW w:w="2228" w:type="dxa"/>
            <w:vAlign w:val="center"/>
          </w:tcPr>
          <w:p w:rsidR="004441FB" w:rsidRPr="0041302A" w:rsidRDefault="004441FB" w:rsidP="00AA4A44">
            <w:pPr>
              <w:tabs>
                <w:tab w:val="right" w:leader="dot" w:pos="8647"/>
              </w:tabs>
              <w:jc w:val="center"/>
              <w:rPr>
                <w:rFonts w:ascii="Arial (W1)" w:hAnsi="Arial (W1)"/>
                <w:smallCaps/>
              </w:rPr>
            </w:pPr>
            <w:r w:rsidRPr="0041302A">
              <w:rPr>
                <w:rFonts w:ascii="Arial (W1)" w:hAnsi="Arial (W1)"/>
                <w:smallCaps/>
              </w:rPr>
              <w:fldChar w:fldCharType="begin">
                <w:ffData>
                  <w:name w:val="Texte218"/>
                  <w:enabled/>
                  <w:calcOnExit w:val="0"/>
                  <w:textInput/>
                </w:ffData>
              </w:fldChar>
            </w:r>
            <w:r w:rsidRPr="0041302A">
              <w:rPr>
                <w:rFonts w:ascii="Arial (W1)" w:hAnsi="Arial (W1)"/>
                <w:smallCaps/>
              </w:rPr>
              <w:instrText xml:space="preserve"> FORMTEXT </w:instrText>
            </w:r>
            <w:r w:rsidRPr="0041302A">
              <w:rPr>
                <w:rFonts w:ascii="Arial (W1)" w:hAnsi="Arial (W1)"/>
                <w:smallCaps/>
              </w:rPr>
            </w:r>
            <w:r w:rsidRPr="0041302A">
              <w:rPr>
                <w:rFonts w:ascii="Arial (W1)" w:hAnsi="Arial (W1)"/>
                <w:smallCaps/>
              </w:rPr>
              <w:fldChar w:fldCharType="separate"/>
            </w:r>
            <w:r w:rsidRPr="0041302A">
              <w:rPr>
                <w:rFonts w:ascii="Arial (W1)" w:hAnsi="Arial (W1)"/>
                <w:smallCaps/>
                <w:noProof/>
              </w:rPr>
              <w:t> </w:t>
            </w:r>
            <w:r w:rsidRPr="0041302A">
              <w:rPr>
                <w:rFonts w:ascii="Arial (W1)" w:hAnsi="Arial (W1)"/>
                <w:smallCaps/>
                <w:noProof/>
              </w:rPr>
              <w:t> </w:t>
            </w:r>
            <w:r w:rsidRPr="0041302A">
              <w:rPr>
                <w:rFonts w:ascii="Arial (W1)" w:hAnsi="Arial (W1)"/>
                <w:smallCaps/>
                <w:noProof/>
              </w:rPr>
              <w:t> </w:t>
            </w:r>
            <w:r w:rsidRPr="0041302A">
              <w:rPr>
                <w:rFonts w:ascii="Arial (W1)" w:hAnsi="Arial (W1)"/>
                <w:smallCaps/>
                <w:noProof/>
              </w:rPr>
              <w:t> </w:t>
            </w:r>
            <w:r w:rsidRPr="0041302A">
              <w:rPr>
                <w:rFonts w:ascii="Arial (W1)" w:hAnsi="Arial (W1)"/>
                <w:smallCaps/>
                <w:noProof/>
              </w:rPr>
              <w:t> </w:t>
            </w:r>
            <w:r w:rsidRPr="0041302A">
              <w:rPr>
                <w:rFonts w:ascii="Arial (W1)" w:hAnsi="Arial (W1)"/>
                <w:smallCaps/>
              </w:rPr>
              <w:fldChar w:fldCharType="end"/>
            </w:r>
            <w:r w:rsidRPr="0041302A">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A46F67" w:rsidRDefault="004441FB" w:rsidP="00AA4A44">
            <w:pPr>
              <w:tabs>
                <w:tab w:val="right" w:leader="dot" w:pos="8647"/>
              </w:tabs>
              <w:rPr>
                <w:rFonts w:ascii="Arial (W1)" w:hAnsi="Arial (W1)"/>
                <w:b/>
                <w:smallCaps/>
              </w:rPr>
            </w:pPr>
            <w:r w:rsidRPr="00A46F67">
              <w:t xml:space="preserve">Mission </w:t>
            </w:r>
            <w:r w:rsidRPr="00A46F67">
              <w:rPr>
                <w:b/>
              </w:rPr>
              <w:t>APS</w:t>
            </w:r>
          </w:p>
        </w:tc>
        <w:tc>
          <w:tcPr>
            <w:tcW w:w="1409" w:type="dxa"/>
            <w:vAlign w:val="center"/>
          </w:tcPr>
          <w:p w:rsidR="004441FB" w:rsidRPr="00E41695" w:rsidRDefault="004441FB" w:rsidP="00AA4A44">
            <w:pPr>
              <w:tabs>
                <w:tab w:val="right" w:leader="dot" w:pos="8647"/>
              </w:tabs>
              <w:jc w:val="center"/>
              <w:rPr>
                <w:rFonts w:ascii="Arial (W1)" w:hAnsi="Arial (W1)"/>
                <w:b/>
                <w:smallCaps/>
                <w:color w:val="FF0000"/>
              </w:rPr>
            </w:pPr>
            <w:r w:rsidRPr="00E41695">
              <w:rPr>
                <w:rFonts w:ascii="Arial (W1)" w:hAnsi="Arial (W1)"/>
                <w:b/>
                <w:smallCaps/>
                <w:color w:val="FF0000"/>
              </w:rPr>
              <w:t>… %</w:t>
            </w:r>
          </w:p>
        </w:tc>
        <w:tc>
          <w:tcPr>
            <w:tcW w:w="2229"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c>
          <w:tcPr>
            <w:tcW w:w="2228"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A46F67" w:rsidRDefault="004441FB" w:rsidP="00AA4A44">
            <w:pPr>
              <w:tabs>
                <w:tab w:val="right" w:leader="dot" w:pos="8647"/>
              </w:tabs>
              <w:rPr>
                <w:rFonts w:ascii="Arial (W1)" w:hAnsi="Arial (W1)"/>
                <w:b/>
                <w:smallCaps/>
              </w:rPr>
            </w:pPr>
            <w:r w:rsidRPr="00A46F67">
              <w:t xml:space="preserve">Mission </w:t>
            </w:r>
            <w:r w:rsidRPr="00A46F67">
              <w:rPr>
                <w:b/>
              </w:rPr>
              <w:t>APD</w:t>
            </w:r>
          </w:p>
        </w:tc>
        <w:tc>
          <w:tcPr>
            <w:tcW w:w="1409" w:type="dxa"/>
            <w:vAlign w:val="center"/>
          </w:tcPr>
          <w:p w:rsidR="004441FB" w:rsidRPr="00E41695" w:rsidRDefault="004441FB" w:rsidP="00AA4A44">
            <w:pPr>
              <w:tabs>
                <w:tab w:val="right" w:leader="dot" w:pos="8647"/>
              </w:tabs>
              <w:jc w:val="center"/>
              <w:rPr>
                <w:rFonts w:ascii="Arial (W1)" w:hAnsi="Arial (W1)"/>
                <w:b/>
                <w:smallCaps/>
                <w:color w:val="FF0000"/>
              </w:rPr>
            </w:pPr>
            <w:r w:rsidRPr="00E41695">
              <w:rPr>
                <w:rFonts w:ascii="Arial (W1)" w:hAnsi="Arial (W1)"/>
                <w:b/>
                <w:smallCaps/>
                <w:color w:val="FF0000"/>
              </w:rPr>
              <w:t>… %</w:t>
            </w:r>
          </w:p>
        </w:tc>
        <w:tc>
          <w:tcPr>
            <w:tcW w:w="2229"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c>
          <w:tcPr>
            <w:tcW w:w="2228"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A46F67" w:rsidRDefault="004441FB" w:rsidP="00AA4A44">
            <w:pPr>
              <w:tabs>
                <w:tab w:val="right" w:leader="dot" w:pos="8647"/>
              </w:tabs>
            </w:pPr>
            <w:r w:rsidRPr="00A46F67">
              <w:t xml:space="preserve">Mission </w:t>
            </w:r>
            <w:r w:rsidRPr="00A46F67">
              <w:rPr>
                <w:b/>
              </w:rPr>
              <w:t>PRO</w:t>
            </w:r>
          </w:p>
        </w:tc>
        <w:tc>
          <w:tcPr>
            <w:tcW w:w="1409" w:type="dxa"/>
            <w:vAlign w:val="center"/>
          </w:tcPr>
          <w:p w:rsidR="004441FB" w:rsidRPr="00E41695" w:rsidRDefault="004441FB" w:rsidP="00AA4A44">
            <w:pPr>
              <w:tabs>
                <w:tab w:val="right" w:leader="dot" w:pos="8647"/>
              </w:tabs>
              <w:jc w:val="center"/>
              <w:rPr>
                <w:rFonts w:ascii="Arial (W1)" w:hAnsi="Arial (W1)"/>
                <w:b/>
                <w:smallCaps/>
                <w:color w:val="FF0000"/>
              </w:rPr>
            </w:pPr>
            <w:r w:rsidRPr="00E41695">
              <w:rPr>
                <w:rFonts w:ascii="Arial (W1)" w:hAnsi="Arial (W1)"/>
                <w:b/>
                <w:smallCaps/>
                <w:color w:val="FF0000"/>
              </w:rPr>
              <w:t>… %</w:t>
            </w:r>
          </w:p>
        </w:tc>
        <w:tc>
          <w:tcPr>
            <w:tcW w:w="2229"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c>
          <w:tcPr>
            <w:tcW w:w="2228"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A46F67" w:rsidRDefault="004441FB" w:rsidP="00AA4A44">
            <w:pPr>
              <w:tabs>
                <w:tab w:val="right" w:leader="dot" w:pos="8647"/>
              </w:tabs>
            </w:pPr>
            <w:r>
              <w:t xml:space="preserve">Mission </w:t>
            </w:r>
            <w:r w:rsidRPr="00614C13">
              <w:rPr>
                <w:b/>
              </w:rPr>
              <w:t>ACT</w:t>
            </w:r>
            <w:r>
              <w:rPr>
                <w:b/>
              </w:rPr>
              <w:t xml:space="preserve"> (</w:t>
            </w:r>
            <w:proofErr w:type="spellStart"/>
            <w:r>
              <w:rPr>
                <w:b/>
              </w:rPr>
              <w:t>yc</w:t>
            </w:r>
            <w:proofErr w:type="spellEnd"/>
            <w:r>
              <w:rPr>
                <w:b/>
              </w:rPr>
              <w:t xml:space="preserve"> DQD)</w:t>
            </w:r>
          </w:p>
        </w:tc>
        <w:tc>
          <w:tcPr>
            <w:tcW w:w="1409" w:type="dxa"/>
            <w:vAlign w:val="center"/>
          </w:tcPr>
          <w:p w:rsidR="004441FB" w:rsidRPr="00E41695" w:rsidRDefault="004441FB" w:rsidP="00AA4A44">
            <w:pPr>
              <w:tabs>
                <w:tab w:val="right" w:leader="dot" w:pos="8647"/>
              </w:tabs>
              <w:jc w:val="center"/>
              <w:rPr>
                <w:rFonts w:ascii="Arial (W1)" w:hAnsi="Arial (W1)"/>
                <w:b/>
                <w:smallCaps/>
                <w:color w:val="FF0000"/>
              </w:rPr>
            </w:pPr>
            <w:r w:rsidRPr="00E41695">
              <w:rPr>
                <w:rFonts w:ascii="Arial (W1)" w:hAnsi="Arial (W1)"/>
                <w:b/>
                <w:smallCaps/>
                <w:color w:val="FF0000"/>
              </w:rPr>
              <w:t>… %</w:t>
            </w:r>
          </w:p>
        </w:tc>
        <w:tc>
          <w:tcPr>
            <w:tcW w:w="2229"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c>
          <w:tcPr>
            <w:tcW w:w="2228"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F469D0" w:rsidRDefault="004441FB" w:rsidP="00AA4A44">
            <w:pPr>
              <w:tabs>
                <w:tab w:val="right" w:leader="dot" w:pos="8647"/>
              </w:tabs>
            </w:pPr>
            <w:r w:rsidRPr="00F469D0">
              <w:t xml:space="preserve">Mission </w:t>
            </w:r>
            <w:r w:rsidRPr="00F469D0">
              <w:rPr>
                <w:b/>
              </w:rPr>
              <w:t>EXE</w:t>
            </w:r>
          </w:p>
        </w:tc>
        <w:tc>
          <w:tcPr>
            <w:tcW w:w="1409" w:type="dxa"/>
            <w:vAlign w:val="center"/>
          </w:tcPr>
          <w:p w:rsidR="004441FB" w:rsidRPr="00E41695" w:rsidRDefault="004441FB" w:rsidP="00AA4A44">
            <w:pPr>
              <w:tabs>
                <w:tab w:val="right" w:leader="dot" w:pos="8647"/>
              </w:tabs>
              <w:jc w:val="center"/>
              <w:rPr>
                <w:rFonts w:ascii="Arial (W1)" w:hAnsi="Arial (W1)"/>
                <w:b/>
                <w:smallCaps/>
                <w:color w:val="FF0000"/>
              </w:rPr>
            </w:pPr>
            <w:r w:rsidRPr="00E41695">
              <w:rPr>
                <w:rFonts w:ascii="Arial (W1)" w:hAnsi="Arial (W1)"/>
                <w:b/>
                <w:smallCaps/>
                <w:color w:val="FF0000"/>
              </w:rPr>
              <w:t>… %</w:t>
            </w:r>
          </w:p>
        </w:tc>
        <w:tc>
          <w:tcPr>
            <w:tcW w:w="2229"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c>
          <w:tcPr>
            <w:tcW w:w="2228"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A46F67" w:rsidRDefault="004441FB" w:rsidP="00AA4A44">
            <w:pPr>
              <w:tabs>
                <w:tab w:val="right" w:leader="dot" w:pos="8647"/>
              </w:tabs>
              <w:rPr>
                <w:rFonts w:ascii="Arial (W1)" w:hAnsi="Arial (W1)"/>
                <w:b/>
                <w:smallCaps/>
              </w:rPr>
            </w:pPr>
            <w:r w:rsidRPr="00A46F67">
              <w:t xml:space="preserve">Mission </w:t>
            </w:r>
            <w:r w:rsidRPr="00A46F67">
              <w:rPr>
                <w:b/>
              </w:rPr>
              <w:t>DET</w:t>
            </w:r>
          </w:p>
        </w:tc>
        <w:tc>
          <w:tcPr>
            <w:tcW w:w="1409" w:type="dxa"/>
            <w:vAlign w:val="center"/>
          </w:tcPr>
          <w:p w:rsidR="004441FB" w:rsidRPr="00E41695" w:rsidRDefault="004441FB" w:rsidP="00AA4A44">
            <w:pPr>
              <w:tabs>
                <w:tab w:val="right" w:leader="dot" w:pos="8647"/>
              </w:tabs>
              <w:jc w:val="center"/>
              <w:rPr>
                <w:rFonts w:ascii="Arial (W1)" w:hAnsi="Arial (W1)"/>
                <w:b/>
                <w:smallCaps/>
                <w:color w:val="FF0000"/>
              </w:rPr>
            </w:pPr>
            <w:r w:rsidRPr="00E41695">
              <w:rPr>
                <w:rFonts w:ascii="Arial (W1)" w:hAnsi="Arial (W1)"/>
                <w:b/>
                <w:smallCaps/>
                <w:color w:val="FF0000"/>
              </w:rPr>
              <w:t>… %</w:t>
            </w:r>
          </w:p>
        </w:tc>
        <w:tc>
          <w:tcPr>
            <w:tcW w:w="2229"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c>
          <w:tcPr>
            <w:tcW w:w="2228"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A46F67" w:rsidRDefault="004441FB" w:rsidP="00AA4A44">
            <w:pPr>
              <w:tabs>
                <w:tab w:val="right" w:leader="dot" w:pos="8647"/>
              </w:tabs>
              <w:rPr>
                <w:rFonts w:ascii="Arial (W1)" w:hAnsi="Arial (W1)"/>
                <w:b/>
                <w:smallCaps/>
              </w:rPr>
            </w:pPr>
            <w:r w:rsidRPr="00A46F67">
              <w:t xml:space="preserve">Mission </w:t>
            </w:r>
            <w:r w:rsidRPr="00A46F67">
              <w:rPr>
                <w:b/>
              </w:rPr>
              <w:t>AOR</w:t>
            </w:r>
          </w:p>
        </w:tc>
        <w:tc>
          <w:tcPr>
            <w:tcW w:w="1409" w:type="dxa"/>
            <w:vAlign w:val="center"/>
          </w:tcPr>
          <w:p w:rsidR="004441FB" w:rsidRPr="00E41695" w:rsidRDefault="004441FB" w:rsidP="00AA4A44">
            <w:pPr>
              <w:tabs>
                <w:tab w:val="right" w:leader="dot" w:pos="8647"/>
              </w:tabs>
              <w:jc w:val="center"/>
              <w:rPr>
                <w:rFonts w:ascii="Arial (W1)" w:hAnsi="Arial (W1)"/>
                <w:b/>
                <w:smallCaps/>
                <w:color w:val="FF0000"/>
              </w:rPr>
            </w:pPr>
            <w:r w:rsidRPr="00E41695">
              <w:rPr>
                <w:rFonts w:ascii="Arial (W1)" w:hAnsi="Arial (W1)"/>
                <w:b/>
                <w:smallCaps/>
                <w:color w:val="FF0000"/>
              </w:rPr>
              <w:t>… %</w:t>
            </w:r>
          </w:p>
        </w:tc>
        <w:tc>
          <w:tcPr>
            <w:tcW w:w="2229"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c>
          <w:tcPr>
            <w:tcW w:w="2228"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374E54" w:rsidRDefault="004441FB" w:rsidP="00AA4A44">
            <w:pPr>
              <w:tabs>
                <w:tab w:val="right" w:leader="dot" w:pos="8647"/>
              </w:tabs>
              <w:rPr>
                <w:b/>
              </w:rPr>
            </w:pPr>
            <w:r w:rsidRPr="00374E54">
              <w:rPr>
                <w:b/>
              </w:rPr>
              <w:t>TOTAL mission de base</w:t>
            </w:r>
          </w:p>
        </w:tc>
        <w:tc>
          <w:tcPr>
            <w:tcW w:w="1409" w:type="dxa"/>
            <w:vAlign w:val="center"/>
          </w:tcPr>
          <w:p w:rsidR="004441FB" w:rsidRPr="00A46F67" w:rsidRDefault="004441FB" w:rsidP="00AA4A44">
            <w:pPr>
              <w:tabs>
                <w:tab w:val="right" w:leader="dot" w:pos="8647"/>
              </w:tabs>
              <w:jc w:val="center"/>
              <w:rPr>
                <w:rFonts w:ascii="Arial (W1)" w:hAnsi="Arial (W1)"/>
                <w:smallCaps/>
              </w:rPr>
            </w:pPr>
            <w:r>
              <w:rPr>
                <w:rFonts w:ascii="Arial (W1)" w:hAnsi="Arial (W1)"/>
                <w:smallCaps/>
              </w:rPr>
              <w:t>100%</w:t>
            </w:r>
          </w:p>
        </w:tc>
        <w:tc>
          <w:tcPr>
            <w:tcW w:w="2229"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c>
          <w:tcPr>
            <w:tcW w:w="2228"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r>
      <w:tr w:rsidR="004441FB" w:rsidRPr="00A46F67" w:rsidTr="00AA4A44">
        <w:trPr>
          <w:trHeight w:val="397"/>
          <w:jc w:val="center"/>
        </w:trPr>
        <w:tc>
          <w:tcPr>
            <w:tcW w:w="9062" w:type="dxa"/>
            <w:gridSpan w:val="4"/>
            <w:shd w:val="clear" w:color="auto" w:fill="DDDDDD"/>
            <w:vAlign w:val="center"/>
          </w:tcPr>
          <w:p w:rsidR="004441FB" w:rsidRPr="00A46F67" w:rsidRDefault="004441FB" w:rsidP="00AA4A44">
            <w:pPr>
              <w:tabs>
                <w:tab w:val="right" w:leader="dot" w:pos="8647"/>
              </w:tabs>
              <w:rPr>
                <w:rFonts w:ascii="Arial (W1)" w:hAnsi="Arial (W1)"/>
                <w:smallCaps/>
              </w:rPr>
            </w:pPr>
            <w:r w:rsidRPr="00A46F67">
              <w:t>MISSIONS COMPLEMENTAIRES</w:t>
            </w:r>
          </w:p>
        </w:tc>
      </w:tr>
      <w:tr w:rsidR="004441FB" w:rsidRPr="00A46F67" w:rsidTr="00AA4A44">
        <w:trPr>
          <w:trHeight w:val="397"/>
          <w:jc w:val="center"/>
        </w:trPr>
        <w:tc>
          <w:tcPr>
            <w:tcW w:w="3196" w:type="dxa"/>
            <w:vAlign w:val="center"/>
          </w:tcPr>
          <w:p w:rsidR="004441FB" w:rsidRPr="00A46F67" w:rsidRDefault="004441FB" w:rsidP="00AA4A44">
            <w:pPr>
              <w:tabs>
                <w:tab w:val="right" w:leader="dot" w:pos="8647"/>
              </w:tabs>
            </w:pPr>
            <w:r w:rsidRPr="00374E54">
              <w:t xml:space="preserve">Mission </w:t>
            </w:r>
            <w:r w:rsidRPr="00374E54">
              <w:rPr>
                <w:b/>
              </w:rPr>
              <w:t>SSI</w:t>
            </w:r>
          </w:p>
        </w:tc>
        <w:tc>
          <w:tcPr>
            <w:tcW w:w="1409" w:type="dxa"/>
            <w:vAlign w:val="center"/>
          </w:tcPr>
          <w:p w:rsidR="004441FB" w:rsidRPr="00A46F67" w:rsidRDefault="004441FB" w:rsidP="00AA4A44">
            <w:pPr>
              <w:tabs>
                <w:tab w:val="right" w:leader="dot" w:pos="8647"/>
              </w:tabs>
              <w:jc w:val="center"/>
              <w:rPr>
                <w:rFonts w:ascii="Arial (W1)" w:hAnsi="Arial (W1)"/>
                <w:smallCaps/>
              </w:rPr>
            </w:pPr>
          </w:p>
        </w:tc>
        <w:tc>
          <w:tcPr>
            <w:tcW w:w="2229"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c>
          <w:tcPr>
            <w:tcW w:w="2228"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7C0CFA" w:rsidRDefault="004441FB" w:rsidP="00AA4A44">
            <w:pPr>
              <w:tabs>
                <w:tab w:val="right" w:leader="dot" w:pos="8647"/>
              </w:tabs>
            </w:pPr>
            <w:r w:rsidRPr="005E118C">
              <w:t xml:space="preserve">Mission </w:t>
            </w:r>
            <w:r>
              <w:rPr>
                <w:b/>
              </w:rPr>
              <w:t>OPC</w:t>
            </w:r>
          </w:p>
        </w:tc>
        <w:tc>
          <w:tcPr>
            <w:tcW w:w="1409" w:type="dxa"/>
            <w:vAlign w:val="center"/>
          </w:tcPr>
          <w:p w:rsidR="004441FB" w:rsidRPr="007C0CFA" w:rsidRDefault="004441FB" w:rsidP="00AA4A44">
            <w:pPr>
              <w:tabs>
                <w:tab w:val="right" w:leader="dot" w:pos="8647"/>
              </w:tabs>
              <w:jc w:val="center"/>
              <w:rPr>
                <w:rFonts w:ascii="Arial (W1)" w:hAnsi="Arial (W1)"/>
                <w:smallCaps/>
              </w:rPr>
            </w:pPr>
          </w:p>
        </w:tc>
        <w:tc>
          <w:tcPr>
            <w:tcW w:w="2229" w:type="dxa"/>
            <w:vAlign w:val="center"/>
          </w:tcPr>
          <w:p w:rsidR="004441FB" w:rsidRPr="007C0CFA" w:rsidRDefault="004441FB" w:rsidP="00AA4A44">
            <w:pPr>
              <w:tabs>
                <w:tab w:val="right" w:leader="dot" w:pos="8647"/>
              </w:tabs>
              <w:jc w:val="center"/>
              <w:rPr>
                <w:rFonts w:ascii="Arial (W1)" w:hAnsi="Arial (W1)"/>
                <w:smallCaps/>
              </w:rPr>
            </w:pPr>
            <w:r w:rsidRPr="007C0CFA">
              <w:rPr>
                <w:rFonts w:ascii="Arial (W1)" w:hAnsi="Arial (W1)"/>
                <w:smallCaps/>
              </w:rPr>
              <w:fldChar w:fldCharType="begin">
                <w:ffData>
                  <w:name w:val="Texte218"/>
                  <w:enabled/>
                  <w:calcOnExit w:val="0"/>
                  <w:textInput/>
                </w:ffData>
              </w:fldChar>
            </w:r>
            <w:r w:rsidRPr="007C0CFA">
              <w:rPr>
                <w:rFonts w:ascii="Arial (W1)" w:hAnsi="Arial (W1)"/>
                <w:smallCaps/>
              </w:rPr>
              <w:instrText xml:space="preserve"> FORMTEXT </w:instrText>
            </w:r>
            <w:r w:rsidRPr="007C0CFA">
              <w:rPr>
                <w:rFonts w:ascii="Arial (W1)" w:hAnsi="Arial (W1)"/>
                <w:smallCaps/>
              </w:rPr>
            </w:r>
            <w:r w:rsidRPr="007C0CFA">
              <w:rPr>
                <w:rFonts w:ascii="Arial (W1)" w:hAnsi="Arial (W1)"/>
                <w:smallCaps/>
              </w:rPr>
              <w:fldChar w:fldCharType="separate"/>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rPr>
              <w:fldChar w:fldCharType="end"/>
            </w:r>
            <w:r w:rsidRPr="007C0CFA">
              <w:rPr>
                <w:rFonts w:ascii="Arial (W1)" w:hAnsi="Arial (W1)"/>
                <w:smallCaps/>
              </w:rPr>
              <w:t xml:space="preserve"> € HT</w:t>
            </w:r>
          </w:p>
        </w:tc>
        <w:tc>
          <w:tcPr>
            <w:tcW w:w="2228" w:type="dxa"/>
            <w:vAlign w:val="center"/>
          </w:tcPr>
          <w:p w:rsidR="004441FB" w:rsidRPr="007C0CFA" w:rsidRDefault="004441FB" w:rsidP="00AA4A44">
            <w:pPr>
              <w:tabs>
                <w:tab w:val="right" w:leader="dot" w:pos="8647"/>
              </w:tabs>
              <w:jc w:val="center"/>
              <w:rPr>
                <w:rFonts w:ascii="Arial (W1)" w:hAnsi="Arial (W1)"/>
                <w:smallCaps/>
              </w:rPr>
            </w:pPr>
            <w:r w:rsidRPr="007C0CFA">
              <w:rPr>
                <w:rFonts w:ascii="Arial (W1)" w:hAnsi="Arial (W1)"/>
                <w:smallCaps/>
              </w:rPr>
              <w:fldChar w:fldCharType="begin">
                <w:ffData>
                  <w:name w:val="Texte218"/>
                  <w:enabled/>
                  <w:calcOnExit w:val="0"/>
                  <w:textInput/>
                </w:ffData>
              </w:fldChar>
            </w:r>
            <w:r w:rsidRPr="007C0CFA">
              <w:rPr>
                <w:rFonts w:ascii="Arial (W1)" w:hAnsi="Arial (W1)"/>
                <w:smallCaps/>
              </w:rPr>
              <w:instrText xml:space="preserve"> FORMTEXT </w:instrText>
            </w:r>
            <w:r w:rsidRPr="007C0CFA">
              <w:rPr>
                <w:rFonts w:ascii="Arial (W1)" w:hAnsi="Arial (W1)"/>
                <w:smallCaps/>
              </w:rPr>
            </w:r>
            <w:r w:rsidRPr="007C0CFA">
              <w:rPr>
                <w:rFonts w:ascii="Arial (W1)" w:hAnsi="Arial (W1)"/>
                <w:smallCaps/>
              </w:rPr>
              <w:fldChar w:fldCharType="separate"/>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rPr>
              <w:fldChar w:fldCharType="end"/>
            </w:r>
            <w:r w:rsidRPr="007C0CFA">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5E118C" w:rsidRDefault="004441FB" w:rsidP="00AA4A44">
            <w:pPr>
              <w:tabs>
                <w:tab w:val="right" w:leader="dot" w:pos="8647"/>
              </w:tabs>
            </w:pPr>
            <w:r>
              <w:t xml:space="preserve">Mission </w:t>
            </w:r>
            <w:r w:rsidRPr="001A0FA5">
              <w:rPr>
                <w:b/>
              </w:rPr>
              <w:t>Synthèse</w:t>
            </w:r>
          </w:p>
        </w:tc>
        <w:tc>
          <w:tcPr>
            <w:tcW w:w="1409" w:type="dxa"/>
            <w:vAlign w:val="center"/>
          </w:tcPr>
          <w:p w:rsidR="004441FB" w:rsidRPr="007C0CFA" w:rsidRDefault="004441FB" w:rsidP="00AA4A44">
            <w:pPr>
              <w:tabs>
                <w:tab w:val="right" w:leader="dot" w:pos="8647"/>
              </w:tabs>
              <w:jc w:val="center"/>
              <w:rPr>
                <w:rFonts w:ascii="Arial (W1)" w:hAnsi="Arial (W1)"/>
                <w:smallCaps/>
              </w:rPr>
            </w:pPr>
          </w:p>
        </w:tc>
        <w:tc>
          <w:tcPr>
            <w:tcW w:w="2229" w:type="dxa"/>
            <w:vAlign w:val="center"/>
          </w:tcPr>
          <w:p w:rsidR="004441FB" w:rsidRPr="007C0CFA" w:rsidRDefault="00C87AE6" w:rsidP="00AA4A44">
            <w:pPr>
              <w:tabs>
                <w:tab w:val="right" w:leader="dot" w:pos="8647"/>
              </w:tabs>
              <w:jc w:val="center"/>
              <w:rPr>
                <w:rFonts w:ascii="Arial (W1)" w:hAnsi="Arial (W1)"/>
                <w:smallCaps/>
              </w:rPr>
            </w:pPr>
            <w:r w:rsidRPr="007C0CFA">
              <w:rPr>
                <w:rFonts w:ascii="Arial (W1)" w:hAnsi="Arial (W1)"/>
                <w:smallCaps/>
              </w:rPr>
              <w:fldChar w:fldCharType="begin">
                <w:ffData>
                  <w:name w:val="Texte218"/>
                  <w:enabled/>
                  <w:calcOnExit w:val="0"/>
                  <w:textInput/>
                </w:ffData>
              </w:fldChar>
            </w:r>
            <w:r w:rsidRPr="007C0CFA">
              <w:rPr>
                <w:rFonts w:ascii="Arial (W1)" w:hAnsi="Arial (W1)"/>
                <w:smallCaps/>
              </w:rPr>
              <w:instrText xml:space="preserve"> FORMTEXT </w:instrText>
            </w:r>
            <w:r w:rsidRPr="007C0CFA">
              <w:rPr>
                <w:rFonts w:ascii="Arial (W1)" w:hAnsi="Arial (W1)"/>
                <w:smallCaps/>
              </w:rPr>
            </w:r>
            <w:r w:rsidRPr="007C0CFA">
              <w:rPr>
                <w:rFonts w:ascii="Arial (W1)" w:hAnsi="Arial (W1)"/>
                <w:smallCaps/>
              </w:rPr>
              <w:fldChar w:fldCharType="separate"/>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rPr>
              <w:fldChar w:fldCharType="end"/>
            </w:r>
            <w:r w:rsidRPr="007C0CFA">
              <w:rPr>
                <w:rFonts w:ascii="Arial (W1)" w:hAnsi="Arial (W1)"/>
                <w:smallCaps/>
              </w:rPr>
              <w:t xml:space="preserve"> € HT</w:t>
            </w:r>
          </w:p>
        </w:tc>
        <w:tc>
          <w:tcPr>
            <w:tcW w:w="2228" w:type="dxa"/>
            <w:vAlign w:val="center"/>
          </w:tcPr>
          <w:p w:rsidR="004441FB" w:rsidRPr="007C0CFA" w:rsidRDefault="00C87AE6" w:rsidP="00AA4A44">
            <w:pPr>
              <w:tabs>
                <w:tab w:val="right" w:leader="dot" w:pos="8647"/>
              </w:tabs>
              <w:jc w:val="center"/>
              <w:rPr>
                <w:rFonts w:ascii="Arial (W1)" w:hAnsi="Arial (W1)"/>
                <w:smallCaps/>
              </w:rPr>
            </w:pPr>
            <w:r w:rsidRPr="007C0CFA">
              <w:rPr>
                <w:rFonts w:ascii="Arial (W1)" w:hAnsi="Arial (W1)"/>
                <w:smallCaps/>
              </w:rPr>
              <w:fldChar w:fldCharType="begin">
                <w:ffData>
                  <w:name w:val="Texte218"/>
                  <w:enabled/>
                  <w:calcOnExit w:val="0"/>
                  <w:textInput/>
                </w:ffData>
              </w:fldChar>
            </w:r>
            <w:r w:rsidRPr="007C0CFA">
              <w:rPr>
                <w:rFonts w:ascii="Arial (W1)" w:hAnsi="Arial (W1)"/>
                <w:smallCaps/>
              </w:rPr>
              <w:instrText xml:space="preserve"> FORMTEXT </w:instrText>
            </w:r>
            <w:r w:rsidRPr="007C0CFA">
              <w:rPr>
                <w:rFonts w:ascii="Arial (W1)" w:hAnsi="Arial (W1)"/>
                <w:smallCaps/>
              </w:rPr>
            </w:r>
            <w:r w:rsidRPr="007C0CFA">
              <w:rPr>
                <w:rFonts w:ascii="Arial (W1)" w:hAnsi="Arial (W1)"/>
                <w:smallCaps/>
              </w:rPr>
              <w:fldChar w:fldCharType="separate"/>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rPr>
              <w:fldChar w:fldCharType="end"/>
            </w:r>
            <w:r w:rsidRPr="007C0CFA">
              <w:rPr>
                <w:rFonts w:ascii="Arial (W1)" w:hAnsi="Arial (W1)"/>
                <w:smallCaps/>
              </w:rPr>
              <w:t xml:space="preserve"> € TTC</w:t>
            </w:r>
          </w:p>
        </w:tc>
      </w:tr>
      <w:tr w:rsidR="004441FB" w:rsidRPr="00A46F67" w:rsidTr="00AA4A44">
        <w:trPr>
          <w:trHeight w:val="397"/>
          <w:jc w:val="center"/>
        </w:trPr>
        <w:tc>
          <w:tcPr>
            <w:tcW w:w="3196" w:type="dxa"/>
            <w:shd w:val="clear" w:color="auto" w:fill="DDDDDD"/>
            <w:vAlign w:val="center"/>
          </w:tcPr>
          <w:p w:rsidR="004441FB" w:rsidRPr="00A46F67" w:rsidRDefault="004441FB" w:rsidP="00AA4A44">
            <w:pPr>
              <w:tabs>
                <w:tab w:val="right" w:leader="dot" w:pos="8647"/>
              </w:tabs>
              <w:rPr>
                <w:rFonts w:ascii="Arial (W1)" w:hAnsi="Arial (W1)"/>
                <w:b/>
                <w:smallCaps/>
              </w:rPr>
            </w:pPr>
            <w:r w:rsidRPr="00A46F67">
              <w:rPr>
                <w:b/>
              </w:rPr>
              <w:t>Total</w:t>
            </w:r>
            <w:r>
              <w:rPr>
                <w:b/>
              </w:rPr>
              <w:t xml:space="preserve"> du marché</w:t>
            </w:r>
          </w:p>
        </w:tc>
        <w:tc>
          <w:tcPr>
            <w:tcW w:w="1409" w:type="dxa"/>
            <w:shd w:val="clear" w:color="auto" w:fill="DDDDDD"/>
            <w:vAlign w:val="center"/>
          </w:tcPr>
          <w:p w:rsidR="004441FB" w:rsidRPr="00A46F67" w:rsidRDefault="004441FB" w:rsidP="00AA4A44">
            <w:pPr>
              <w:tabs>
                <w:tab w:val="right" w:leader="dot" w:pos="8647"/>
              </w:tabs>
              <w:jc w:val="center"/>
              <w:rPr>
                <w:rFonts w:ascii="Arial (W1)" w:hAnsi="Arial (W1)"/>
                <w:b/>
                <w:smallCaps/>
              </w:rPr>
            </w:pPr>
          </w:p>
        </w:tc>
        <w:tc>
          <w:tcPr>
            <w:tcW w:w="2229" w:type="dxa"/>
            <w:shd w:val="clear" w:color="auto" w:fill="DDDDDD"/>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b/>
                <w:smallCaps/>
              </w:rPr>
              <w:fldChar w:fldCharType="begin">
                <w:ffData>
                  <w:name w:val="Texte218"/>
                  <w:enabled/>
                  <w:calcOnExit w:val="0"/>
                  <w:textInput/>
                </w:ffData>
              </w:fldChar>
            </w:r>
            <w:r w:rsidRPr="00A46F67">
              <w:rPr>
                <w:rFonts w:ascii="Arial (W1)" w:hAnsi="Arial (W1)"/>
                <w:b/>
                <w:smallCaps/>
              </w:rPr>
              <w:instrText xml:space="preserve"> FORMTEXT </w:instrText>
            </w:r>
            <w:r w:rsidRPr="00A46F67">
              <w:rPr>
                <w:rFonts w:ascii="Arial (W1)" w:hAnsi="Arial (W1)"/>
                <w:b/>
                <w:smallCaps/>
              </w:rPr>
            </w:r>
            <w:r w:rsidRPr="00A46F67">
              <w:rPr>
                <w:rFonts w:ascii="Arial (W1)" w:hAnsi="Arial (W1)"/>
                <w:b/>
                <w:smallCaps/>
              </w:rPr>
              <w:fldChar w:fldCharType="separate"/>
            </w:r>
            <w:r w:rsidRPr="00A46F67">
              <w:rPr>
                <w:rFonts w:ascii="Arial (W1)" w:hAnsi="Arial (W1)"/>
                <w:b/>
                <w:smallCaps/>
                <w:noProof/>
              </w:rPr>
              <w:t> </w:t>
            </w:r>
            <w:r w:rsidRPr="00A46F67">
              <w:rPr>
                <w:rFonts w:ascii="Arial (W1)" w:hAnsi="Arial (W1)"/>
                <w:b/>
                <w:smallCaps/>
                <w:noProof/>
              </w:rPr>
              <w:t> </w:t>
            </w:r>
            <w:r w:rsidRPr="00A46F67">
              <w:rPr>
                <w:rFonts w:ascii="Arial (W1)" w:hAnsi="Arial (W1)"/>
                <w:b/>
                <w:smallCaps/>
                <w:noProof/>
              </w:rPr>
              <w:t> </w:t>
            </w:r>
            <w:r w:rsidRPr="00A46F67">
              <w:rPr>
                <w:rFonts w:ascii="Arial (W1)" w:hAnsi="Arial (W1)"/>
                <w:b/>
                <w:smallCaps/>
                <w:noProof/>
              </w:rPr>
              <w:t> </w:t>
            </w:r>
            <w:r w:rsidRPr="00A46F67">
              <w:rPr>
                <w:rFonts w:ascii="Arial (W1)" w:hAnsi="Arial (W1)"/>
                <w:b/>
                <w:smallCaps/>
                <w:noProof/>
              </w:rPr>
              <w:t> </w:t>
            </w:r>
            <w:r w:rsidRPr="00A46F67">
              <w:rPr>
                <w:rFonts w:ascii="Arial (W1)" w:hAnsi="Arial (W1)"/>
                <w:b/>
                <w:smallCaps/>
              </w:rPr>
              <w:fldChar w:fldCharType="end"/>
            </w:r>
            <w:r w:rsidRPr="00A46F67">
              <w:rPr>
                <w:rFonts w:ascii="Arial (W1)" w:hAnsi="Arial (W1)"/>
                <w:smallCaps/>
              </w:rPr>
              <w:t xml:space="preserve"> € HT</w:t>
            </w:r>
          </w:p>
        </w:tc>
        <w:tc>
          <w:tcPr>
            <w:tcW w:w="2228" w:type="dxa"/>
            <w:shd w:val="clear" w:color="auto" w:fill="DDDDDD"/>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b/>
                <w:smallCaps/>
              </w:rPr>
              <w:fldChar w:fldCharType="begin">
                <w:ffData>
                  <w:name w:val="Texte218"/>
                  <w:enabled/>
                  <w:calcOnExit w:val="0"/>
                  <w:textInput/>
                </w:ffData>
              </w:fldChar>
            </w:r>
            <w:r w:rsidRPr="00A46F67">
              <w:rPr>
                <w:rFonts w:ascii="Arial (W1)" w:hAnsi="Arial (W1)"/>
                <w:b/>
                <w:smallCaps/>
              </w:rPr>
              <w:instrText xml:space="preserve"> FORMTEXT </w:instrText>
            </w:r>
            <w:r w:rsidRPr="00A46F67">
              <w:rPr>
                <w:rFonts w:ascii="Arial (W1)" w:hAnsi="Arial (W1)"/>
                <w:b/>
                <w:smallCaps/>
              </w:rPr>
            </w:r>
            <w:r w:rsidRPr="00A46F67">
              <w:rPr>
                <w:rFonts w:ascii="Arial (W1)" w:hAnsi="Arial (W1)"/>
                <w:b/>
                <w:smallCaps/>
              </w:rPr>
              <w:fldChar w:fldCharType="separate"/>
            </w:r>
            <w:r w:rsidRPr="00A46F67">
              <w:rPr>
                <w:rFonts w:ascii="Arial (W1)" w:hAnsi="Arial (W1)"/>
                <w:b/>
                <w:smallCaps/>
                <w:noProof/>
              </w:rPr>
              <w:t> </w:t>
            </w:r>
            <w:r w:rsidRPr="00A46F67">
              <w:rPr>
                <w:rFonts w:ascii="Arial (W1)" w:hAnsi="Arial (W1)"/>
                <w:b/>
                <w:smallCaps/>
                <w:noProof/>
              </w:rPr>
              <w:t> </w:t>
            </w:r>
            <w:r w:rsidRPr="00A46F67">
              <w:rPr>
                <w:rFonts w:ascii="Arial (W1)" w:hAnsi="Arial (W1)"/>
                <w:b/>
                <w:smallCaps/>
                <w:noProof/>
              </w:rPr>
              <w:t> </w:t>
            </w:r>
            <w:r w:rsidRPr="00A46F67">
              <w:rPr>
                <w:rFonts w:ascii="Arial (W1)" w:hAnsi="Arial (W1)"/>
                <w:b/>
                <w:smallCaps/>
                <w:noProof/>
              </w:rPr>
              <w:t> </w:t>
            </w:r>
            <w:r w:rsidRPr="00A46F67">
              <w:rPr>
                <w:rFonts w:ascii="Arial (W1)" w:hAnsi="Arial (W1)"/>
                <w:b/>
                <w:smallCaps/>
                <w:noProof/>
              </w:rPr>
              <w:t> </w:t>
            </w:r>
            <w:r w:rsidRPr="00A46F67">
              <w:rPr>
                <w:rFonts w:ascii="Arial (W1)" w:hAnsi="Arial (W1)"/>
                <w:b/>
                <w:smallCaps/>
              </w:rPr>
              <w:fldChar w:fldCharType="end"/>
            </w:r>
            <w:r w:rsidRPr="00A46F67">
              <w:rPr>
                <w:rFonts w:ascii="Arial (W1)" w:hAnsi="Arial (W1)"/>
                <w:smallCaps/>
              </w:rPr>
              <w:t xml:space="preserve"> € TTC</w:t>
            </w:r>
          </w:p>
        </w:tc>
      </w:tr>
    </w:tbl>
    <w:p w:rsidR="004441FB" w:rsidRDefault="004441FB" w:rsidP="004441FB"/>
    <w:p w:rsidR="004441FB" w:rsidRDefault="004441FB" w:rsidP="004441FB"/>
    <w:p w:rsidR="004441FB" w:rsidRDefault="004441FB" w:rsidP="004441FB">
      <w:r>
        <w:t>Le forfait définitif est arrêté dès que le coût prévisionnel CO est établi dans les conditions précisées à l’article 3.2 du CCAP.</w:t>
      </w:r>
    </w:p>
    <w:p w:rsidR="001A0FA5" w:rsidRDefault="001A0FA5" w:rsidP="004441FB"/>
    <w:p w:rsidR="001A0FA5" w:rsidRPr="00581CA6" w:rsidRDefault="001A0FA5" w:rsidP="001A0FA5">
      <w:pPr>
        <w:ind w:left="477" w:hanging="477"/>
      </w:pPr>
      <w:r w:rsidRPr="00581CA6">
        <w:rPr>
          <w:u w:val="single"/>
        </w:rPr>
        <w:t>Modalités de rémunération</w:t>
      </w:r>
    </w:p>
    <w:p w:rsidR="001A0FA5" w:rsidRPr="00581CA6" w:rsidRDefault="001A0FA5" w:rsidP="001A0FA5">
      <w:r w:rsidRPr="00581CA6">
        <w:t xml:space="preserve">Le forfait de rémunération est rendu définitif selon les dispositions de l'article </w:t>
      </w:r>
      <w:r>
        <w:t>3</w:t>
      </w:r>
      <w:r w:rsidRPr="00581CA6">
        <w:t>.2 du CCAP</w:t>
      </w:r>
      <w:r>
        <w:t>.</w:t>
      </w:r>
    </w:p>
    <w:p w:rsidR="001A0FA5" w:rsidRPr="00581CA6" w:rsidRDefault="001A0FA5" w:rsidP="001A0FA5">
      <w:pPr>
        <w:ind w:right="-1"/>
      </w:pPr>
      <w:r w:rsidRPr="00581CA6">
        <w:t>La part attribuée à chaque cotraitant est fixée dans l’article 3 du présent acte d'engagement</w:t>
      </w:r>
    </w:p>
    <w:p w:rsidR="001A0FA5" w:rsidRDefault="001A0FA5" w:rsidP="004441FB"/>
    <w:p w:rsidR="00123100" w:rsidRDefault="00123100" w:rsidP="004441FB"/>
    <w:p w:rsidR="001A0FA5" w:rsidRDefault="001A0FA5" w:rsidP="001A0FA5">
      <w:r>
        <w:t xml:space="preserve">ARTICLE 3 </w:t>
      </w:r>
      <w:r w:rsidR="00123100">
        <w:t>–</w:t>
      </w:r>
      <w:r>
        <w:t xml:space="preserve"> PAIEMENTS</w:t>
      </w:r>
    </w:p>
    <w:p w:rsidR="00123100" w:rsidRDefault="00123100" w:rsidP="001A0FA5"/>
    <w:p w:rsidR="001A0FA5" w:rsidRDefault="001A0FA5" w:rsidP="001A0FA5">
      <w:r>
        <w:t>Le maitre de l’ouvrage se libérera des sommes dues au titre du présent marché en faisant porter le montant au crédit :</w:t>
      </w:r>
    </w:p>
    <w:p w:rsidR="00123100" w:rsidRDefault="00123100" w:rsidP="001A0FA5"/>
    <w:p w:rsidR="00123100" w:rsidRDefault="00123100" w:rsidP="001A0FA5"/>
    <w:p w:rsidR="001A0FA5" w:rsidRPr="00123100" w:rsidRDefault="001A0FA5" w:rsidP="001A0FA5">
      <w:pPr>
        <w:rPr>
          <w:u w:val="single"/>
        </w:rPr>
      </w:pPr>
      <w:r w:rsidRPr="00123100">
        <w:rPr>
          <w:u w:val="single"/>
        </w:rPr>
        <w:t>Mandataire</w:t>
      </w:r>
    </w:p>
    <w:p w:rsidR="00123100" w:rsidRDefault="00123100" w:rsidP="001A0FA5"/>
    <w:p w:rsidR="001A0FA5" w:rsidRDefault="001A0FA5" w:rsidP="001A0FA5">
      <w:r>
        <w:lastRenderedPageBreak/>
        <w:t xml:space="preserve">Compte ouvert au nom de </w:t>
      </w:r>
    </w:p>
    <w:p w:rsidR="001A0FA5" w:rsidRDefault="001A0FA5" w:rsidP="001A0FA5">
      <w:r>
        <w:t>IBAN :</w:t>
      </w:r>
    </w:p>
    <w:p w:rsidR="00123100" w:rsidRDefault="00123100" w:rsidP="001A0FA5"/>
    <w:p w:rsidR="001A0FA5" w:rsidRDefault="001A0FA5" w:rsidP="001A0FA5">
      <w:r>
        <w:t xml:space="preserve">BIC : </w:t>
      </w:r>
    </w:p>
    <w:p w:rsidR="00123100" w:rsidRDefault="00123100" w:rsidP="001A0FA5"/>
    <w:p w:rsidR="001A0FA5" w:rsidRDefault="00123100" w:rsidP="00123100">
      <w:pPr>
        <w:ind w:left="284" w:hanging="284"/>
      </w:pPr>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95241E">
        <w:rPr>
          <w:bCs/>
        </w:rPr>
      </w:r>
      <w:r w:rsidR="0095241E">
        <w:rPr>
          <w:bCs/>
        </w:rPr>
        <w:fldChar w:fldCharType="separate"/>
      </w:r>
      <w:r w:rsidRPr="00581CA6">
        <w:rPr>
          <w:bCs/>
        </w:rPr>
        <w:fldChar w:fldCharType="end"/>
      </w:r>
      <w:r w:rsidR="001A0FA5">
        <w:t xml:space="preserve"> J’accepte de percevoir l’avance à laquelle je peux éventuellement prétendre, conformément à l’article 5.1 du CCAP. Faire attention à la concordance des clauses</w:t>
      </w:r>
    </w:p>
    <w:p w:rsidR="00123100" w:rsidRDefault="00123100" w:rsidP="00123100">
      <w:pPr>
        <w:ind w:left="284" w:hanging="284"/>
      </w:pPr>
    </w:p>
    <w:p w:rsidR="001A0FA5" w:rsidRDefault="00123100" w:rsidP="00123100">
      <w:pPr>
        <w:ind w:left="284" w:hanging="284"/>
      </w:pPr>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95241E">
        <w:rPr>
          <w:bCs/>
        </w:rPr>
      </w:r>
      <w:r w:rsidR="0095241E">
        <w:rPr>
          <w:bCs/>
        </w:rPr>
        <w:fldChar w:fldCharType="separate"/>
      </w:r>
      <w:r w:rsidRPr="00581CA6">
        <w:rPr>
          <w:bCs/>
        </w:rPr>
        <w:fldChar w:fldCharType="end"/>
      </w:r>
      <w:r w:rsidR="001A0FA5">
        <w:t xml:space="preserve"> Je refuse de percevoir l’avance à laquelle je peux éventuellement prétendre, conformément à l’article 5.1 du CCAP. Faire attention à la concordance des clauses</w:t>
      </w:r>
    </w:p>
    <w:p w:rsidR="00123100" w:rsidRDefault="00123100" w:rsidP="00123100">
      <w:pPr>
        <w:ind w:left="284" w:hanging="284"/>
      </w:pPr>
    </w:p>
    <w:p w:rsidR="00123100" w:rsidRDefault="00123100" w:rsidP="00123100">
      <w:pPr>
        <w:ind w:left="284" w:hanging="284"/>
      </w:pPr>
    </w:p>
    <w:p w:rsidR="001A0FA5" w:rsidRPr="00123100" w:rsidRDefault="001A0FA5" w:rsidP="001A0FA5">
      <w:pPr>
        <w:rPr>
          <w:u w:val="single"/>
        </w:rPr>
      </w:pPr>
      <w:r w:rsidRPr="00123100">
        <w:rPr>
          <w:u w:val="single"/>
        </w:rPr>
        <w:t>2e contractant :</w:t>
      </w:r>
    </w:p>
    <w:p w:rsidR="00123100" w:rsidRDefault="00123100" w:rsidP="001A0FA5"/>
    <w:p w:rsidR="001A0FA5" w:rsidRDefault="001A0FA5" w:rsidP="001A0FA5">
      <w:r>
        <w:t xml:space="preserve">Compte ouvert au nom de </w:t>
      </w:r>
    </w:p>
    <w:p w:rsidR="00123100" w:rsidRDefault="00123100" w:rsidP="001A0FA5"/>
    <w:p w:rsidR="001A0FA5" w:rsidRDefault="001A0FA5" w:rsidP="001A0FA5">
      <w:r>
        <w:t>IBAN :</w:t>
      </w:r>
    </w:p>
    <w:p w:rsidR="00123100" w:rsidRDefault="00123100" w:rsidP="001A0FA5"/>
    <w:p w:rsidR="001A0FA5" w:rsidRDefault="001A0FA5" w:rsidP="001A0FA5">
      <w:r>
        <w:t xml:space="preserve">BIC : </w:t>
      </w:r>
    </w:p>
    <w:p w:rsidR="00123100" w:rsidRDefault="00123100" w:rsidP="001A0FA5"/>
    <w:p w:rsidR="00123100" w:rsidRDefault="00123100" w:rsidP="00123100">
      <w:pPr>
        <w:ind w:left="284" w:hanging="284"/>
      </w:pPr>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95241E">
        <w:rPr>
          <w:bCs/>
        </w:rPr>
      </w:r>
      <w:r w:rsidR="0095241E">
        <w:rPr>
          <w:bCs/>
        </w:rPr>
        <w:fldChar w:fldCharType="separate"/>
      </w:r>
      <w:r w:rsidRPr="00581CA6">
        <w:rPr>
          <w:bCs/>
        </w:rPr>
        <w:fldChar w:fldCharType="end"/>
      </w:r>
      <w:r>
        <w:t xml:space="preserve"> J’accepte de percevoir l’avance à laquelle je peux éventuellement prétendre, conformément à l’article 5.1 du CCAP. Faire attention à la concordance des clauses</w:t>
      </w:r>
    </w:p>
    <w:p w:rsidR="00123100" w:rsidRDefault="00123100" w:rsidP="00123100">
      <w:pPr>
        <w:ind w:left="284" w:hanging="284"/>
      </w:pPr>
    </w:p>
    <w:p w:rsidR="00123100" w:rsidRDefault="00123100" w:rsidP="00123100">
      <w:pPr>
        <w:ind w:left="284" w:hanging="284"/>
      </w:pPr>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95241E">
        <w:rPr>
          <w:bCs/>
        </w:rPr>
      </w:r>
      <w:r w:rsidR="0095241E">
        <w:rPr>
          <w:bCs/>
        </w:rPr>
        <w:fldChar w:fldCharType="separate"/>
      </w:r>
      <w:r w:rsidRPr="00581CA6">
        <w:rPr>
          <w:bCs/>
        </w:rPr>
        <w:fldChar w:fldCharType="end"/>
      </w:r>
      <w:r>
        <w:t xml:space="preserve"> Je refuse de percevoir l’avance à laquelle je peux éventuellement prétendre, conformément à l’article 5.1 du CCAP. Faire attention à la concordance des clauses</w:t>
      </w:r>
    </w:p>
    <w:p w:rsidR="001A0FA5" w:rsidRDefault="001A0FA5" w:rsidP="001A0FA5"/>
    <w:p w:rsidR="00123100" w:rsidRDefault="00123100" w:rsidP="001A0FA5"/>
    <w:p w:rsidR="001A0FA5" w:rsidRPr="00123100" w:rsidRDefault="001A0FA5" w:rsidP="001A0FA5">
      <w:pPr>
        <w:rPr>
          <w:u w:val="single"/>
        </w:rPr>
      </w:pPr>
      <w:r w:rsidRPr="00123100">
        <w:rPr>
          <w:u w:val="single"/>
        </w:rPr>
        <w:t>3e contractant :</w:t>
      </w:r>
    </w:p>
    <w:p w:rsidR="00123100" w:rsidRDefault="00123100" w:rsidP="001A0FA5"/>
    <w:p w:rsidR="001A0FA5" w:rsidRDefault="001A0FA5" w:rsidP="001A0FA5">
      <w:r>
        <w:t xml:space="preserve">Compte ouvert au nom de </w:t>
      </w:r>
    </w:p>
    <w:p w:rsidR="00123100" w:rsidRDefault="00123100" w:rsidP="001A0FA5"/>
    <w:p w:rsidR="001A0FA5" w:rsidRDefault="001A0FA5" w:rsidP="001A0FA5">
      <w:r>
        <w:t>IBAN :</w:t>
      </w:r>
    </w:p>
    <w:p w:rsidR="00123100" w:rsidRDefault="00123100" w:rsidP="001A0FA5"/>
    <w:p w:rsidR="001A0FA5" w:rsidRDefault="001A0FA5" w:rsidP="001A0FA5">
      <w:r>
        <w:t xml:space="preserve">BIC : </w:t>
      </w:r>
    </w:p>
    <w:p w:rsidR="00123100" w:rsidRDefault="00123100" w:rsidP="001A0FA5"/>
    <w:p w:rsidR="00123100" w:rsidRDefault="00123100" w:rsidP="00123100">
      <w:pPr>
        <w:ind w:left="284" w:hanging="284"/>
      </w:pPr>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95241E">
        <w:rPr>
          <w:bCs/>
        </w:rPr>
      </w:r>
      <w:r w:rsidR="0095241E">
        <w:rPr>
          <w:bCs/>
        </w:rPr>
        <w:fldChar w:fldCharType="separate"/>
      </w:r>
      <w:r w:rsidRPr="00581CA6">
        <w:rPr>
          <w:bCs/>
        </w:rPr>
        <w:fldChar w:fldCharType="end"/>
      </w:r>
      <w:r>
        <w:t xml:space="preserve"> J’accepte de percevoir l’avance à laquelle je peux éventuellement prétendre, conformément à l’article 5.1 du CCAP. Faire attention à la concordance des clauses</w:t>
      </w:r>
    </w:p>
    <w:p w:rsidR="00123100" w:rsidRDefault="00123100" w:rsidP="00123100">
      <w:pPr>
        <w:ind w:left="284" w:hanging="284"/>
      </w:pPr>
    </w:p>
    <w:p w:rsidR="00123100" w:rsidRDefault="00123100" w:rsidP="00123100">
      <w:pPr>
        <w:ind w:left="284" w:hanging="284"/>
      </w:pPr>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95241E">
        <w:rPr>
          <w:bCs/>
        </w:rPr>
      </w:r>
      <w:r w:rsidR="0095241E">
        <w:rPr>
          <w:bCs/>
        </w:rPr>
        <w:fldChar w:fldCharType="separate"/>
      </w:r>
      <w:r w:rsidRPr="00581CA6">
        <w:rPr>
          <w:bCs/>
        </w:rPr>
        <w:fldChar w:fldCharType="end"/>
      </w:r>
      <w:r>
        <w:t xml:space="preserve"> Je refuse de percevoir l’avance à laquelle je peux éventuellement prétendre, conformément à l’article 5.1 du CCAP. Faire attention à la concordance des clauses</w:t>
      </w:r>
    </w:p>
    <w:p w:rsidR="001A0FA5" w:rsidRDefault="001A0FA5" w:rsidP="001A0FA5"/>
    <w:p w:rsidR="00123100" w:rsidRDefault="00123100" w:rsidP="001A0FA5"/>
    <w:p w:rsidR="001A0FA5" w:rsidRPr="00123100" w:rsidRDefault="001A0FA5" w:rsidP="001A0FA5">
      <w:pPr>
        <w:rPr>
          <w:u w:val="single"/>
        </w:rPr>
      </w:pPr>
      <w:r w:rsidRPr="00123100">
        <w:rPr>
          <w:u w:val="single"/>
        </w:rPr>
        <w:t>4e contractant :</w:t>
      </w:r>
    </w:p>
    <w:p w:rsidR="00123100" w:rsidRDefault="00123100" w:rsidP="001A0FA5"/>
    <w:p w:rsidR="001A0FA5" w:rsidRDefault="001A0FA5" w:rsidP="001A0FA5">
      <w:r>
        <w:t xml:space="preserve">Compte ouvert au nom de </w:t>
      </w:r>
    </w:p>
    <w:p w:rsidR="00123100" w:rsidRDefault="00123100" w:rsidP="001A0FA5"/>
    <w:p w:rsidR="001A0FA5" w:rsidRDefault="001A0FA5" w:rsidP="001A0FA5">
      <w:r>
        <w:t>IBAN :</w:t>
      </w:r>
    </w:p>
    <w:p w:rsidR="00123100" w:rsidRDefault="00123100" w:rsidP="001A0FA5"/>
    <w:p w:rsidR="001A0FA5" w:rsidRDefault="001A0FA5" w:rsidP="001A0FA5">
      <w:r>
        <w:t xml:space="preserve">BIC : </w:t>
      </w:r>
    </w:p>
    <w:p w:rsidR="00123100" w:rsidRDefault="00123100" w:rsidP="001A0FA5"/>
    <w:p w:rsidR="00123100" w:rsidRDefault="00123100" w:rsidP="00123100">
      <w:pPr>
        <w:ind w:left="284" w:hanging="284"/>
      </w:pPr>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95241E">
        <w:rPr>
          <w:bCs/>
        </w:rPr>
      </w:r>
      <w:r w:rsidR="0095241E">
        <w:rPr>
          <w:bCs/>
        </w:rPr>
        <w:fldChar w:fldCharType="separate"/>
      </w:r>
      <w:r w:rsidRPr="00581CA6">
        <w:rPr>
          <w:bCs/>
        </w:rPr>
        <w:fldChar w:fldCharType="end"/>
      </w:r>
      <w:r>
        <w:t xml:space="preserve"> J’accepte de percevoir l’avance à laquelle je peux éventuellement prétendre, conformément à l’article 5.1 du CCAP. Faire attention à la concordance des clauses</w:t>
      </w:r>
    </w:p>
    <w:p w:rsidR="00123100" w:rsidRDefault="00123100" w:rsidP="00123100">
      <w:pPr>
        <w:ind w:left="284" w:hanging="284"/>
      </w:pPr>
    </w:p>
    <w:p w:rsidR="00123100" w:rsidRDefault="00123100" w:rsidP="00123100">
      <w:pPr>
        <w:ind w:left="284" w:hanging="284"/>
      </w:pPr>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95241E">
        <w:rPr>
          <w:bCs/>
        </w:rPr>
      </w:r>
      <w:r w:rsidR="0095241E">
        <w:rPr>
          <w:bCs/>
        </w:rPr>
        <w:fldChar w:fldCharType="separate"/>
      </w:r>
      <w:r w:rsidRPr="00581CA6">
        <w:rPr>
          <w:bCs/>
        </w:rPr>
        <w:fldChar w:fldCharType="end"/>
      </w:r>
      <w:r>
        <w:t xml:space="preserve"> Je refuse de percevoir l’avance à laquelle je peux éventuellement prétendre, conformément à l’article 5.1 du CCAP. Faire attention à la concordance des clauses</w:t>
      </w:r>
    </w:p>
    <w:p w:rsidR="006A5DB8" w:rsidRDefault="006A5DB8" w:rsidP="00123100">
      <w:pPr>
        <w:ind w:left="284" w:hanging="284"/>
      </w:pPr>
    </w:p>
    <w:p w:rsidR="001A0FA5" w:rsidRDefault="001A0FA5" w:rsidP="00123100"/>
    <w:p w:rsidR="006A5DB8" w:rsidRDefault="006A5DB8" w:rsidP="00123100">
      <w:pPr>
        <w:sectPr w:rsidR="006A5DB8">
          <w:footerReference w:type="default" r:id="rId8"/>
          <w:pgSz w:w="11906" w:h="16838"/>
          <w:pgMar w:top="1417" w:right="1417" w:bottom="1417" w:left="1417" w:header="708" w:footer="708" w:gutter="0"/>
          <w:cols w:space="708"/>
          <w:docGrid w:linePitch="360"/>
        </w:sectPr>
      </w:pPr>
    </w:p>
    <w:p w:rsidR="00782077" w:rsidRDefault="00782077" w:rsidP="00123100"/>
    <w:p w:rsidR="00802678" w:rsidRDefault="00802678" w:rsidP="00123100">
      <w:r w:rsidRPr="00802678">
        <w:t>Répartition par cotraitant* Colonnes à ajuster et compléter par les candidats</w:t>
      </w:r>
    </w:p>
    <w:p w:rsidR="00782077" w:rsidRDefault="00782077" w:rsidP="001231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003"/>
        <w:gridCol w:w="1890"/>
        <w:gridCol w:w="2410"/>
        <w:gridCol w:w="2551"/>
        <w:gridCol w:w="2126"/>
        <w:gridCol w:w="2092"/>
      </w:tblGrid>
      <w:tr w:rsidR="00802678" w:rsidRPr="00C21610" w:rsidTr="00802678">
        <w:trPr>
          <w:trHeight w:val="397"/>
        </w:trPr>
        <w:tc>
          <w:tcPr>
            <w:tcW w:w="1922" w:type="dxa"/>
            <w:shd w:val="clear" w:color="auto" w:fill="DDDDDD"/>
            <w:vAlign w:val="center"/>
          </w:tcPr>
          <w:p w:rsidR="00802678" w:rsidRPr="00C21610" w:rsidRDefault="00802678" w:rsidP="00AA4A44">
            <w:pPr>
              <w:tabs>
                <w:tab w:val="right" w:leader="dot" w:pos="8647"/>
              </w:tabs>
              <w:jc w:val="center"/>
              <w:rPr>
                <w:rFonts w:ascii="Arial (W1)" w:hAnsi="Arial (W1)"/>
                <w:smallCaps/>
              </w:rPr>
            </w:pPr>
            <w:r w:rsidRPr="00C21610">
              <w:t>Missions</w:t>
            </w:r>
          </w:p>
        </w:tc>
        <w:tc>
          <w:tcPr>
            <w:tcW w:w="1003" w:type="dxa"/>
            <w:shd w:val="clear" w:color="auto" w:fill="DDDDDD"/>
            <w:vAlign w:val="center"/>
          </w:tcPr>
          <w:p w:rsidR="00802678" w:rsidRPr="00C21610" w:rsidRDefault="00802678" w:rsidP="00AA4A44">
            <w:pPr>
              <w:tabs>
                <w:tab w:val="right" w:leader="dot" w:pos="8647"/>
              </w:tabs>
              <w:jc w:val="center"/>
              <w:rPr>
                <w:rFonts w:ascii="Arial (W1)" w:hAnsi="Arial (W1)"/>
                <w:smallCaps/>
              </w:rPr>
            </w:pPr>
            <w:r w:rsidRPr="00C21610">
              <w:t>% du Total</w:t>
            </w:r>
          </w:p>
        </w:tc>
        <w:tc>
          <w:tcPr>
            <w:tcW w:w="8977" w:type="dxa"/>
            <w:gridSpan w:val="4"/>
            <w:shd w:val="clear" w:color="auto" w:fill="DDDDDD"/>
            <w:vAlign w:val="center"/>
          </w:tcPr>
          <w:p w:rsidR="00802678" w:rsidRDefault="00802678" w:rsidP="00AA4A44">
            <w:pPr>
              <w:tabs>
                <w:tab w:val="right" w:leader="dot" w:pos="8647"/>
              </w:tabs>
              <w:jc w:val="center"/>
            </w:pPr>
            <w:r>
              <w:t>Répartition par cotraitant</w:t>
            </w:r>
          </w:p>
        </w:tc>
        <w:tc>
          <w:tcPr>
            <w:tcW w:w="2092" w:type="dxa"/>
            <w:vMerge w:val="restart"/>
            <w:shd w:val="clear" w:color="auto" w:fill="DDDDDD"/>
            <w:vAlign w:val="center"/>
          </w:tcPr>
          <w:p w:rsidR="00802678" w:rsidRPr="00C21610" w:rsidRDefault="00802678" w:rsidP="00AA4A44">
            <w:pPr>
              <w:tabs>
                <w:tab w:val="right" w:leader="dot" w:pos="8647"/>
              </w:tabs>
              <w:jc w:val="center"/>
              <w:rPr>
                <w:rFonts w:ascii="Arial (W1)" w:hAnsi="Arial (W1)"/>
                <w:smallCaps/>
              </w:rPr>
            </w:pPr>
            <w:r>
              <w:t>Total global HT</w:t>
            </w:r>
          </w:p>
        </w:tc>
      </w:tr>
      <w:tr w:rsidR="00802678" w:rsidRPr="00C21610" w:rsidTr="00802678">
        <w:trPr>
          <w:trHeight w:val="397"/>
        </w:trPr>
        <w:tc>
          <w:tcPr>
            <w:tcW w:w="1922" w:type="dxa"/>
            <w:shd w:val="clear" w:color="auto" w:fill="DDDDDD"/>
            <w:vAlign w:val="center"/>
          </w:tcPr>
          <w:p w:rsidR="00802678" w:rsidRPr="00705577" w:rsidRDefault="00802678" w:rsidP="00AA4A44">
            <w:pPr>
              <w:tabs>
                <w:tab w:val="right" w:leader="dot" w:pos="8647"/>
              </w:tabs>
              <w:rPr>
                <w:rFonts w:ascii="Arial (W1)" w:hAnsi="Arial (W1)"/>
                <w:smallCaps/>
              </w:rPr>
            </w:pPr>
            <w:r w:rsidRPr="00705577">
              <w:t>MISSIONS DE BASE</w:t>
            </w:r>
          </w:p>
        </w:tc>
        <w:tc>
          <w:tcPr>
            <w:tcW w:w="1003" w:type="dxa"/>
            <w:shd w:val="clear" w:color="auto" w:fill="DDDDDD"/>
            <w:vAlign w:val="center"/>
          </w:tcPr>
          <w:p w:rsidR="00802678" w:rsidRPr="00C21610" w:rsidRDefault="00802678" w:rsidP="00AA4A44">
            <w:pPr>
              <w:tabs>
                <w:tab w:val="right" w:leader="dot" w:pos="8647"/>
              </w:tabs>
              <w:rPr>
                <w:rFonts w:ascii="Arial (W1)" w:hAnsi="Arial (W1)"/>
                <w:smallCaps/>
              </w:rPr>
            </w:pPr>
          </w:p>
        </w:tc>
        <w:tc>
          <w:tcPr>
            <w:tcW w:w="1890" w:type="dxa"/>
            <w:shd w:val="clear" w:color="auto" w:fill="DDDDDD"/>
            <w:vAlign w:val="center"/>
          </w:tcPr>
          <w:p w:rsidR="00802678" w:rsidRPr="00FE3026" w:rsidRDefault="00802678" w:rsidP="00AA4A44">
            <w:pPr>
              <w:tabs>
                <w:tab w:val="right" w:leader="dot" w:pos="8647"/>
              </w:tabs>
              <w:jc w:val="center"/>
              <w:rPr>
                <w:rFonts w:ascii="Arial (W1)" w:hAnsi="Arial (W1)"/>
                <w:smallCaps/>
                <w:sz w:val="18"/>
              </w:rPr>
            </w:pPr>
            <w:r w:rsidRPr="00FE3026">
              <w:rPr>
                <w:rFonts w:ascii="Arial (W1)" w:hAnsi="Arial (W1)"/>
                <w:smallCaps/>
                <w:sz w:val="18"/>
              </w:rPr>
              <w:t>Mandataire</w:t>
            </w:r>
          </w:p>
        </w:tc>
        <w:tc>
          <w:tcPr>
            <w:tcW w:w="2410" w:type="dxa"/>
            <w:shd w:val="clear" w:color="auto" w:fill="DDDDDD"/>
            <w:vAlign w:val="center"/>
          </w:tcPr>
          <w:p w:rsidR="00802678" w:rsidRPr="00FE3026" w:rsidRDefault="00802678" w:rsidP="00AA4A44">
            <w:pPr>
              <w:tabs>
                <w:tab w:val="right" w:leader="dot" w:pos="8647"/>
              </w:tabs>
              <w:jc w:val="center"/>
              <w:rPr>
                <w:rFonts w:ascii="Arial (W1)" w:hAnsi="Arial (W1)"/>
                <w:smallCaps/>
                <w:sz w:val="18"/>
              </w:rPr>
            </w:pPr>
            <w:r w:rsidRPr="00FE3026">
              <w:rPr>
                <w:rFonts w:ascii="Arial (W1)" w:hAnsi="Arial (W1)"/>
                <w:smallCaps/>
                <w:sz w:val="18"/>
              </w:rPr>
              <w:t>Contractant</w:t>
            </w:r>
          </w:p>
          <w:p w:rsidR="00802678" w:rsidRPr="00FE3026" w:rsidRDefault="00802678" w:rsidP="00AA4A44">
            <w:pPr>
              <w:tabs>
                <w:tab w:val="right" w:leader="dot" w:pos="8647"/>
              </w:tabs>
              <w:jc w:val="center"/>
              <w:rPr>
                <w:rFonts w:ascii="Arial (W1)" w:hAnsi="Arial (W1)"/>
                <w:smallCaps/>
                <w:sz w:val="18"/>
              </w:rPr>
            </w:pPr>
            <w:r>
              <w:rPr>
                <w:rFonts w:ascii="Arial (W1)" w:hAnsi="Arial (W1)"/>
                <w:smallCaps/>
                <w:sz w:val="18"/>
              </w:rPr>
              <w:t>2</w:t>
            </w:r>
          </w:p>
        </w:tc>
        <w:tc>
          <w:tcPr>
            <w:tcW w:w="2551" w:type="dxa"/>
            <w:shd w:val="clear" w:color="auto" w:fill="DDDDDD"/>
          </w:tcPr>
          <w:p w:rsidR="00802678" w:rsidRPr="00FE3026" w:rsidRDefault="00802678" w:rsidP="00AA4A44">
            <w:pPr>
              <w:tabs>
                <w:tab w:val="right" w:leader="dot" w:pos="8647"/>
              </w:tabs>
              <w:jc w:val="center"/>
              <w:rPr>
                <w:rFonts w:ascii="Arial (W1)" w:hAnsi="Arial (W1)"/>
                <w:smallCaps/>
                <w:sz w:val="18"/>
              </w:rPr>
            </w:pPr>
            <w:r w:rsidRPr="00FE3026">
              <w:rPr>
                <w:rFonts w:ascii="Arial (W1)" w:hAnsi="Arial (W1)"/>
                <w:smallCaps/>
                <w:sz w:val="18"/>
              </w:rPr>
              <w:t>Contractant</w:t>
            </w:r>
          </w:p>
          <w:p w:rsidR="00802678" w:rsidRPr="00FE3026" w:rsidRDefault="00802678" w:rsidP="00AA4A44">
            <w:pPr>
              <w:tabs>
                <w:tab w:val="right" w:leader="dot" w:pos="8647"/>
              </w:tabs>
              <w:jc w:val="center"/>
              <w:rPr>
                <w:rFonts w:ascii="Arial (W1)" w:hAnsi="Arial (W1)"/>
                <w:smallCaps/>
                <w:sz w:val="18"/>
              </w:rPr>
            </w:pPr>
            <w:r>
              <w:rPr>
                <w:rFonts w:ascii="Arial (W1)" w:hAnsi="Arial (W1)"/>
                <w:smallCaps/>
                <w:sz w:val="18"/>
              </w:rPr>
              <w:t>3</w:t>
            </w:r>
          </w:p>
        </w:tc>
        <w:tc>
          <w:tcPr>
            <w:tcW w:w="2126" w:type="dxa"/>
            <w:shd w:val="clear" w:color="auto" w:fill="DDDDDD"/>
          </w:tcPr>
          <w:p w:rsidR="00802678" w:rsidRPr="00FE3026" w:rsidRDefault="00802678" w:rsidP="00AA4A44">
            <w:pPr>
              <w:tabs>
                <w:tab w:val="right" w:leader="dot" w:pos="8647"/>
              </w:tabs>
              <w:jc w:val="center"/>
              <w:rPr>
                <w:rFonts w:ascii="Arial (W1)" w:hAnsi="Arial (W1)"/>
                <w:smallCaps/>
                <w:sz w:val="18"/>
              </w:rPr>
            </w:pPr>
            <w:r w:rsidRPr="00FE3026">
              <w:rPr>
                <w:rFonts w:ascii="Arial (W1)" w:hAnsi="Arial (W1)"/>
                <w:smallCaps/>
                <w:sz w:val="18"/>
              </w:rPr>
              <w:t>Contractant</w:t>
            </w:r>
          </w:p>
          <w:p w:rsidR="00802678" w:rsidRPr="00FE3026" w:rsidRDefault="00802678" w:rsidP="00AA4A44">
            <w:pPr>
              <w:tabs>
                <w:tab w:val="right" w:leader="dot" w:pos="8647"/>
              </w:tabs>
              <w:jc w:val="center"/>
              <w:rPr>
                <w:rFonts w:ascii="Arial (W1)" w:hAnsi="Arial (W1)"/>
                <w:smallCaps/>
                <w:sz w:val="18"/>
              </w:rPr>
            </w:pPr>
            <w:r>
              <w:rPr>
                <w:rFonts w:ascii="Arial (W1)" w:hAnsi="Arial (W1)"/>
                <w:smallCaps/>
                <w:sz w:val="18"/>
              </w:rPr>
              <w:t>4</w:t>
            </w:r>
          </w:p>
        </w:tc>
        <w:tc>
          <w:tcPr>
            <w:tcW w:w="2092" w:type="dxa"/>
            <w:vMerge/>
            <w:shd w:val="clear" w:color="auto" w:fill="DDDDDD"/>
            <w:vAlign w:val="center"/>
          </w:tcPr>
          <w:p w:rsidR="00802678" w:rsidRPr="00C21610" w:rsidRDefault="00802678" w:rsidP="00AA4A44">
            <w:pPr>
              <w:tabs>
                <w:tab w:val="right" w:leader="dot" w:pos="8647"/>
              </w:tabs>
              <w:rPr>
                <w:rFonts w:ascii="Arial (W1)" w:hAnsi="Arial (W1)"/>
                <w:smallCaps/>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sz w:val="18"/>
              </w:rPr>
            </w:pPr>
            <w:r w:rsidRPr="00FE3026">
              <w:rPr>
                <w:sz w:val="18"/>
              </w:rPr>
              <w:t xml:space="preserve">Mission </w:t>
            </w:r>
            <w:r>
              <w:rPr>
                <w:b/>
                <w:sz w:val="18"/>
              </w:rPr>
              <w:t>DIA</w:t>
            </w:r>
          </w:p>
        </w:tc>
        <w:tc>
          <w:tcPr>
            <w:tcW w:w="1003" w:type="dxa"/>
            <w:vAlign w:val="center"/>
          </w:tcPr>
          <w:p w:rsidR="00802678" w:rsidRPr="00FE3026" w:rsidRDefault="00802678" w:rsidP="00AA4A44">
            <w:pPr>
              <w:tabs>
                <w:tab w:val="right" w:leader="dot" w:pos="8647"/>
              </w:tabs>
              <w:jc w:val="center"/>
              <w:rPr>
                <w:rFonts w:ascii="Arial (W1)" w:hAnsi="Arial (W1)"/>
                <w:b/>
                <w:smallCaps/>
                <w:color w:val="FF0000"/>
                <w:sz w:val="18"/>
              </w:rPr>
            </w:pPr>
            <w:r w:rsidRPr="00FE3026">
              <w:rPr>
                <w:rFonts w:ascii="Arial (W1)" w:hAnsi="Arial (W1)"/>
                <w:b/>
                <w:smallCaps/>
                <w:color w:val="FF0000"/>
                <w:sz w:val="18"/>
              </w:rPr>
              <w:t>… %</w:t>
            </w: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rFonts w:ascii="Arial (W1)" w:hAnsi="Arial (W1)"/>
                <w:b/>
                <w:smallCaps/>
                <w:sz w:val="18"/>
              </w:rPr>
            </w:pPr>
            <w:r w:rsidRPr="00FE3026">
              <w:rPr>
                <w:sz w:val="18"/>
              </w:rPr>
              <w:t xml:space="preserve">Mission </w:t>
            </w:r>
            <w:r w:rsidRPr="00FE3026">
              <w:rPr>
                <w:b/>
                <w:sz w:val="18"/>
              </w:rPr>
              <w:t>APS</w:t>
            </w:r>
          </w:p>
        </w:tc>
        <w:tc>
          <w:tcPr>
            <w:tcW w:w="1003" w:type="dxa"/>
            <w:vAlign w:val="center"/>
          </w:tcPr>
          <w:p w:rsidR="00802678" w:rsidRPr="00FE3026" w:rsidRDefault="00802678" w:rsidP="00AA4A44">
            <w:pPr>
              <w:tabs>
                <w:tab w:val="right" w:leader="dot" w:pos="8647"/>
              </w:tabs>
              <w:jc w:val="center"/>
              <w:rPr>
                <w:rFonts w:ascii="Arial (W1)" w:hAnsi="Arial (W1)"/>
                <w:b/>
                <w:smallCaps/>
                <w:color w:val="FF0000"/>
                <w:sz w:val="18"/>
              </w:rPr>
            </w:pPr>
            <w:r w:rsidRPr="00FE3026">
              <w:rPr>
                <w:rFonts w:ascii="Arial (W1)" w:hAnsi="Arial (W1)"/>
                <w:b/>
                <w:smallCaps/>
                <w:color w:val="FF0000"/>
                <w:sz w:val="18"/>
              </w:rPr>
              <w:t>… %</w:t>
            </w: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rFonts w:ascii="Arial (W1)" w:hAnsi="Arial (W1)"/>
                <w:b/>
                <w:smallCaps/>
                <w:sz w:val="18"/>
              </w:rPr>
            </w:pPr>
            <w:r w:rsidRPr="00FE3026">
              <w:rPr>
                <w:sz w:val="18"/>
              </w:rPr>
              <w:t xml:space="preserve">Mission </w:t>
            </w:r>
            <w:r w:rsidRPr="00FE3026">
              <w:rPr>
                <w:b/>
                <w:sz w:val="18"/>
              </w:rPr>
              <w:t>APD</w:t>
            </w:r>
          </w:p>
        </w:tc>
        <w:tc>
          <w:tcPr>
            <w:tcW w:w="1003" w:type="dxa"/>
            <w:vAlign w:val="center"/>
          </w:tcPr>
          <w:p w:rsidR="00802678" w:rsidRPr="00FE3026" w:rsidRDefault="00802678" w:rsidP="00AA4A44">
            <w:pPr>
              <w:tabs>
                <w:tab w:val="right" w:leader="dot" w:pos="8647"/>
              </w:tabs>
              <w:jc w:val="center"/>
              <w:rPr>
                <w:rFonts w:ascii="Arial (W1)" w:hAnsi="Arial (W1)"/>
                <w:b/>
                <w:smallCaps/>
                <w:color w:val="FF0000"/>
                <w:sz w:val="18"/>
              </w:rPr>
            </w:pPr>
            <w:r w:rsidRPr="00FE3026">
              <w:rPr>
                <w:rFonts w:ascii="Arial (W1)" w:hAnsi="Arial (W1)"/>
                <w:b/>
                <w:smallCaps/>
                <w:color w:val="FF0000"/>
                <w:sz w:val="18"/>
              </w:rPr>
              <w:t>… %</w:t>
            </w: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sz w:val="18"/>
              </w:rPr>
            </w:pPr>
            <w:r w:rsidRPr="00FE3026">
              <w:rPr>
                <w:sz w:val="18"/>
              </w:rPr>
              <w:t xml:space="preserve">Mission </w:t>
            </w:r>
            <w:r w:rsidRPr="00FE3026">
              <w:rPr>
                <w:b/>
                <w:sz w:val="18"/>
              </w:rPr>
              <w:t>PRO</w:t>
            </w:r>
          </w:p>
        </w:tc>
        <w:tc>
          <w:tcPr>
            <w:tcW w:w="1003" w:type="dxa"/>
            <w:vAlign w:val="center"/>
          </w:tcPr>
          <w:p w:rsidR="00802678" w:rsidRPr="00FE3026" w:rsidRDefault="00802678" w:rsidP="00AA4A44">
            <w:pPr>
              <w:tabs>
                <w:tab w:val="right" w:leader="dot" w:pos="8647"/>
              </w:tabs>
              <w:jc w:val="center"/>
              <w:rPr>
                <w:rFonts w:ascii="Arial (W1)" w:hAnsi="Arial (W1)"/>
                <w:b/>
                <w:smallCaps/>
                <w:color w:val="FF0000"/>
                <w:sz w:val="18"/>
              </w:rPr>
            </w:pPr>
            <w:r w:rsidRPr="00FE3026">
              <w:rPr>
                <w:rFonts w:ascii="Arial (W1)" w:hAnsi="Arial (W1)"/>
                <w:b/>
                <w:smallCaps/>
                <w:color w:val="FF0000"/>
                <w:sz w:val="18"/>
              </w:rPr>
              <w:t>… %</w:t>
            </w: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sz w:val="18"/>
              </w:rPr>
            </w:pPr>
            <w:r w:rsidRPr="00FE3026">
              <w:rPr>
                <w:sz w:val="18"/>
              </w:rPr>
              <w:t xml:space="preserve">Mission </w:t>
            </w:r>
            <w:r w:rsidRPr="00FE3026">
              <w:rPr>
                <w:b/>
                <w:sz w:val="18"/>
              </w:rPr>
              <w:t>ACT</w:t>
            </w:r>
          </w:p>
        </w:tc>
        <w:tc>
          <w:tcPr>
            <w:tcW w:w="1003" w:type="dxa"/>
            <w:vAlign w:val="center"/>
          </w:tcPr>
          <w:p w:rsidR="00802678" w:rsidRPr="00FE3026" w:rsidRDefault="00802678" w:rsidP="00AA4A44">
            <w:pPr>
              <w:tabs>
                <w:tab w:val="right" w:leader="dot" w:pos="8647"/>
              </w:tabs>
              <w:jc w:val="center"/>
              <w:rPr>
                <w:rFonts w:ascii="Arial (W1)" w:hAnsi="Arial (W1)"/>
                <w:b/>
                <w:smallCaps/>
                <w:color w:val="FF0000"/>
                <w:sz w:val="18"/>
              </w:rPr>
            </w:pPr>
            <w:r w:rsidRPr="00FE3026">
              <w:rPr>
                <w:rFonts w:ascii="Arial (W1)" w:hAnsi="Arial (W1)"/>
                <w:b/>
                <w:smallCaps/>
                <w:color w:val="FF0000"/>
                <w:sz w:val="18"/>
              </w:rPr>
              <w:t>… %</w:t>
            </w: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rFonts w:ascii="Arial (W1)" w:hAnsi="Arial (W1)"/>
                <w:b/>
                <w:smallCaps/>
                <w:sz w:val="18"/>
              </w:rPr>
            </w:pPr>
            <w:r w:rsidRPr="00FE3026">
              <w:rPr>
                <w:sz w:val="18"/>
              </w:rPr>
              <w:t>Mission</w:t>
            </w:r>
            <w:r>
              <w:rPr>
                <w:sz w:val="18"/>
              </w:rPr>
              <w:t>s</w:t>
            </w:r>
            <w:r w:rsidRPr="00FE3026">
              <w:rPr>
                <w:sz w:val="18"/>
              </w:rPr>
              <w:t xml:space="preserve"> </w:t>
            </w:r>
            <w:r w:rsidRPr="00FE3026">
              <w:rPr>
                <w:b/>
                <w:sz w:val="18"/>
              </w:rPr>
              <w:t>EXE</w:t>
            </w:r>
          </w:p>
        </w:tc>
        <w:tc>
          <w:tcPr>
            <w:tcW w:w="1003" w:type="dxa"/>
            <w:vAlign w:val="center"/>
          </w:tcPr>
          <w:p w:rsidR="00802678" w:rsidRPr="00FE3026" w:rsidRDefault="00802678" w:rsidP="00AA4A44">
            <w:pPr>
              <w:tabs>
                <w:tab w:val="right" w:leader="dot" w:pos="8647"/>
              </w:tabs>
              <w:jc w:val="center"/>
              <w:rPr>
                <w:rFonts w:ascii="Arial (W1)" w:hAnsi="Arial (W1)"/>
                <w:b/>
                <w:smallCaps/>
                <w:color w:val="FF0000"/>
                <w:sz w:val="18"/>
              </w:rPr>
            </w:pPr>
            <w:r w:rsidRPr="00FE3026">
              <w:rPr>
                <w:rFonts w:ascii="Arial (W1)" w:hAnsi="Arial (W1)"/>
                <w:b/>
                <w:smallCaps/>
                <w:color w:val="FF0000"/>
                <w:sz w:val="18"/>
              </w:rPr>
              <w:t>… %</w:t>
            </w: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rFonts w:ascii="Arial (W1)" w:hAnsi="Arial (W1)"/>
                <w:b/>
                <w:smallCaps/>
                <w:sz w:val="18"/>
              </w:rPr>
            </w:pPr>
            <w:r w:rsidRPr="00FE3026">
              <w:rPr>
                <w:sz w:val="18"/>
              </w:rPr>
              <w:t xml:space="preserve">Mission </w:t>
            </w:r>
            <w:r w:rsidRPr="00FE3026">
              <w:rPr>
                <w:b/>
                <w:sz w:val="18"/>
              </w:rPr>
              <w:t>DET</w:t>
            </w:r>
          </w:p>
        </w:tc>
        <w:tc>
          <w:tcPr>
            <w:tcW w:w="1003" w:type="dxa"/>
            <w:vAlign w:val="center"/>
          </w:tcPr>
          <w:p w:rsidR="00802678" w:rsidRPr="00FE3026" w:rsidRDefault="00802678" w:rsidP="00AA4A44">
            <w:pPr>
              <w:tabs>
                <w:tab w:val="right" w:leader="dot" w:pos="8647"/>
              </w:tabs>
              <w:jc w:val="center"/>
              <w:rPr>
                <w:rFonts w:ascii="Arial (W1)" w:hAnsi="Arial (W1)"/>
                <w:b/>
                <w:smallCaps/>
                <w:color w:val="FF0000"/>
                <w:sz w:val="18"/>
              </w:rPr>
            </w:pPr>
            <w:r w:rsidRPr="00FE3026">
              <w:rPr>
                <w:rFonts w:ascii="Arial (W1)" w:hAnsi="Arial (W1)"/>
                <w:b/>
                <w:smallCaps/>
                <w:color w:val="FF0000"/>
                <w:sz w:val="18"/>
              </w:rPr>
              <w:t>… %</w:t>
            </w: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rFonts w:ascii="Arial (W1)" w:hAnsi="Arial (W1)"/>
                <w:b/>
                <w:smallCaps/>
                <w:sz w:val="18"/>
              </w:rPr>
            </w:pPr>
            <w:r w:rsidRPr="00FE3026">
              <w:rPr>
                <w:sz w:val="18"/>
              </w:rPr>
              <w:t xml:space="preserve">Mission </w:t>
            </w:r>
            <w:r w:rsidRPr="00FE3026">
              <w:rPr>
                <w:b/>
                <w:sz w:val="18"/>
              </w:rPr>
              <w:t>AOR</w:t>
            </w:r>
          </w:p>
        </w:tc>
        <w:tc>
          <w:tcPr>
            <w:tcW w:w="1003" w:type="dxa"/>
            <w:vAlign w:val="center"/>
          </w:tcPr>
          <w:p w:rsidR="00802678" w:rsidRPr="00FE3026" w:rsidRDefault="00802678" w:rsidP="00AA4A44">
            <w:pPr>
              <w:tabs>
                <w:tab w:val="right" w:leader="dot" w:pos="8647"/>
              </w:tabs>
              <w:jc w:val="center"/>
              <w:rPr>
                <w:rFonts w:ascii="Arial (W1)" w:hAnsi="Arial (W1)"/>
                <w:b/>
                <w:smallCaps/>
                <w:color w:val="FF0000"/>
                <w:sz w:val="18"/>
              </w:rPr>
            </w:pPr>
            <w:r w:rsidRPr="00FE3026">
              <w:rPr>
                <w:rFonts w:ascii="Arial (W1)" w:hAnsi="Arial (W1)"/>
                <w:b/>
                <w:smallCaps/>
                <w:color w:val="FF0000"/>
                <w:sz w:val="18"/>
              </w:rPr>
              <w:t>… %</w:t>
            </w: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tcBorders>
              <w:bottom w:val="single" w:sz="4" w:space="0" w:color="auto"/>
            </w:tcBorders>
            <w:vAlign w:val="center"/>
          </w:tcPr>
          <w:p w:rsidR="00802678" w:rsidRPr="00FE3026" w:rsidRDefault="00802678" w:rsidP="00AA4A44">
            <w:pPr>
              <w:tabs>
                <w:tab w:val="right" w:leader="dot" w:pos="8647"/>
              </w:tabs>
              <w:rPr>
                <w:sz w:val="18"/>
              </w:rPr>
            </w:pPr>
            <w:r w:rsidRPr="00FE3026">
              <w:rPr>
                <w:b/>
                <w:sz w:val="18"/>
              </w:rPr>
              <w:t>TOTAL base</w:t>
            </w:r>
          </w:p>
        </w:tc>
        <w:tc>
          <w:tcPr>
            <w:tcW w:w="1003" w:type="dxa"/>
            <w:tcBorders>
              <w:bottom w:val="single" w:sz="4" w:space="0" w:color="auto"/>
            </w:tcBorders>
            <w:vAlign w:val="center"/>
          </w:tcPr>
          <w:p w:rsidR="00802678" w:rsidRPr="00FE3026" w:rsidRDefault="00802678" w:rsidP="00AA4A44">
            <w:pPr>
              <w:tabs>
                <w:tab w:val="right" w:leader="dot" w:pos="8647"/>
              </w:tabs>
              <w:jc w:val="center"/>
              <w:rPr>
                <w:rFonts w:ascii="Arial (W1)" w:hAnsi="Arial (W1)"/>
                <w:smallCaps/>
                <w:sz w:val="18"/>
              </w:rPr>
            </w:pPr>
            <w:r w:rsidRPr="00FE3026">
              <w:rPr>
                <w:rFonts w:ascii="Arial (W1)" w:hAnsi="Arial (W1)"/>
                <w:smallCaps/>
                <w:sz w:val="18"/>
              </w:rPr>
              <w:t>100 %</w:t>
            </w:r>
          </w:p>
        </w:tc>
        <w:tc>
          <w:tcPr>
            <w:tcW w:w="1890" w:type="dxa"/>
            <w:tcBorders>
              <w:bottom w:val="single" w:sz="4" w:space="0" w:color="auto"/>
            </w:tcBorders>
            <w:vAlign w:val="center"/>
          </w:tcPr>
          <w:p w:rsidR="00802678" w:rsidRPr="00FE3026" w:rsidRDefault="00802678" w:rsidP="00AA4A44">
            <w:pPr>
              <w:tabs>
                <w:tab w:val="right" w:leader="dot" w:pos="8647"/>
              </w:tabs>
              <w:jc w:val="center"/>
              <w:rPr>
                <w:rFonts w:ascii="Arial (W1)" w:hAnsi="Arial (W1)"/>
                <w:smallCaps/>
                <w:sz w:val="18"/>
              </w:rPr>
            </w:pPr>
          </w:p>
        </w:tc>
        <w:tc>
          <w:tcPr>
            <w:tcW w:w="2410" w:type="dxa"/>
            <w:tcBorders>
              <w:bottom w:val="single" w:sz="4" w:space="0" w:color="auto"/>
            </w:tcBorders>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Borders>
              <w:bottom w:val="single" w:sz="4" w:space="0" w:color="auto"/>
            </w:tcBorders>
          </w:tcPr>
          <w:p w:rsidR="00802678" w:rsidRPr="00FE3026" w:rsidRDefault="00802678" w:rsidP="00AA4A44">
            <w:pPr>
              <w:tabs>
                <w:tab w:val="right" w:leader="dot" w:pos="8647"/>
              </w:tabs>
              <w:jc w:val="center"/>
              <w:rPr>
                <w:rFonts w:ascii="Arial (W1)" w:hAnsi="Arial (W1)"/>
                <w:smallCaps/>
                <w:sz w:val="18"/>
              </w:rPr>
            </w:pPr>
          </w:p>
        </w:tc>
        <w:tc>
          <w:tcPr>
            <w:tcW w:w="2126" w:type="dxa"/>
            <w:tcBorders>
              <w:bottom w:val="single" w:sz="4" w:space="0" w:color="auto"/>
            </w:tcBorders>
          </w:tcPr>
          <w:p w:rsidR="00802678" w:rsidRPr="00FE3026" w:rsidRDefault="00802678" w:rsidP="00AA4A44">
            <w:pPr>
              <w:tabs>
                <w:tab w:val="right" w:leader="dot" w:pos="8647"/>
              </w:tabs>
              <w:jc w:val="center"/>
              <w:rPr>
                <w:rFonts w:ascii="Arial (W1)" w:hAnsi="Arial (W1)"/>
                <w:smallCaps/>
                <w:sz w:val="18"/>
              </w:rPr>
            </w:pPr>
          </w:p>
        </w:tc>
        <w:tc>
          <w:tcPr>
            <w:tcW w:w="2092" w:type="dxa"/>
            <w:tcBorders>
              <w:bottom w:val="single" w:sz="4" w:space="0" w:color="auto"/>
            </w:tcBorders>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3994" w:type="dxa"/>
            <w:gridSpan w:val="7"/>
            <w:shd w:val="clear" w:color="auto" w:fill="DDDDDD"/>
          </w:tcPr>
          <w:p w:rsidR="00802678" w:rsidRPr="00FE3026" w:rsidRDefault="00802678" w:rsidP="00AA4A44">
            <w:pPr>
              <w:tabs>
                <w:tab w:val="right" w:leader="dot" w:pos="8647"/>
              </w:tabs>
              <w:rPr>
                <w:rFonts w:ascii="Arial (W1)" w:hAnsi="Arial (W1)"/>
                <w:smallCaps/>
                <w:sz w:val="18"/>
              </w:rPr>
            </w:pPr>
            <w:r w:rsidRPr="00FE3026">
              <w:rPr>
                <w:sz w:val="18"/>
              </w:rPr>
              <w:t>MISSIONS COMPLEMENTAIRES</w:t>
            </w:r>
          </w:p>
        </w:tc>
      </w:tr>
      <w:tr w:rsidR="00802678" w:rsidRPr="00C21610" w:rsidTr="00802678">
        <w:trPr>
          <w:trHeight w:val="397"/>
        </w:trPr>
        <w:tc>
          <w:tcPr>
            <w:tcW w:w="1922" w:type="dxa"/>
            <w:vAlign w:val="center"/>
          </w:tcPr>
          <w:p w:rsidR="00802678" w:rsidRPr="007C0CFA" w:rsidRDefault="00802678" w:rsidP="00AA4A44">
            <w:pPr>
              <w:tabs>
                <w:tab w:val="right" w:leader="dot" w:pos="8647"/>
              </w:tabs>
              <w:rPr>
                <w:rFonts w:ascii="Arial (W1)" w:hAnsi="Arial (W1)"/>
                <w:b/>
                <w:smallCaps/>
                <w:sz w:val="18"/>
              </w:rPr>
            </w:pPr>
            <w:r w:rsidRPr="005E118C">
              <w:rPr>
                <w:sz w:val="18"/>
              </w:rPr>
              <w:t xml:space="preserve">Mission </w:t>
            </w:r>
            <w:r>
              <w:rPr>
                <w:b/>
                <w:sz w:val="18"/>
              </w:rPr>
              <w:t>SSI</w:t>
            </w:r>
          </w:p>
        </w:tc>
        <w:tc>
          <w:tcPr>
            <w:tcW w:w="1003" w:type="dxa"/>
            <w:vAlign w:val="center"/>
          </w:tcPr>
          <w:p w:rsidR="00802678" w:rsidRPr="00FE3026" w:rsidRDefault="00802678" w:rsidP="00AA4A44">
            <w:pPr>
              <w:tabs>
                <w:tab w:val="right" w:leader="dot" w:pos="8647"/>
              </w:tabs>
              <w:jc w:val="center"/>
              <w:rPr>
                <w:rFonts w:ascii="Arial (W1)" w:hAnsi="Arial (W1)"/>
                <w:smallCaps/>
                <w:color w:val="000000"/>
                <w:sz w:val="18"/>
              </w:rPr>
            </w:pP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sz w:val="18"/>
              </w:rPr>
            </w:pPr>
            <w:r w:rsidRPr="00FE3026">
              <w:rPr>
                <w:sz w:val="18"/>
              </w:rPr>
              <w:t xml:space="preserve">Mission </w:t>
            </w:r>
            <w:r>
              <w:rPr>
                <w:b/>
                <w:sz w:val="18"/>
              </w:rPr>
              <w:t>OPC</w:t>
            </w:r>
          </w:p>
        </w:tc>
        <w:tc>
          <w:tcPr>
            <w:tcW w:w="1003" w:type="dxa"/>
            <w:vAlign w:val="center"/>
          </w:tcPr>
          <w:p w:rsidR="00802678" w:rsidRPr="00FE3026" w:rsidRDefault="00802678" w:rsidP="00AA4A44">
            <w:pPr>
              <w:tabs>
                <w:tab w:val="right" w:leader="dot" w:pos="8647"/>
              </w:tabs>
              <w:jc w:val="center"/>
              <w:rPr>
                <w:rFonts w:ascii="Arial (W1)" w:hAnsi="Arial (W1)"/>
                <w:smallCaps/>
                <w:sz w:val="18"/>
              </w:rPr>
            </w:pP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sz w:val="18"/>
              </w:rPr>
            </w:pPr>
            <w:r>
              <w:rPr>
                <w:sz w:val="18"/>
              </w:rPr>
              <w:t xml:space="preserve">Mission </w:t>
            </w:r>
            <w:r w:rsidRPr="00802678">
              <w:rPr>
                <w:b/>
                <w:sz w:val="18"/>
              </w:rPr>
              <w:t>Synthèse</w:t>
            </w:r>
          </w:p>
        </w:tc>
        <w:tc>
          <w:tcPr>
            <w:tcW w:w="1003" w:type="dxa"/>
            <w:vAlign w:val="center"/>
          </w:tcPr>
          <w:p w:rsidR="00802678" w:rsidRPr="00FE3026" w:rsidRDefault="00802678" w:rsidP="00AA4A44">
            <w:pPr>
              <w:tabs>
                <w:tab w:val="right" w:leader="dot" w:pos="8647"/>
              </w:tabs>
              <w:jc w:val="center"/>
              <w:rPr>
                <w:rFonts w:ascii="Arial (W1)" w:hAnsi="Arial (W1)"/>
                <w:smallCaps/>
                <w:sz w:val="18"/>
              </w:rPr>
            </w:pP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shd w:val="clear" w:color="auto" w:fill="DDDDDD"/>
            <w:vAlign w:val="center"/>
          </w:tcPr>
          <w:p w:rsidR="00802678" w:rsidRPr="00FE3026" w:rsidRDefault="00802678" w:rsidP="00AA4A44">
            <w:pPr>
              <w:tabs>
                <w:tab w:val="right" w:leader="dot" w:pos="8647"/>
              </w:tabs>
              <w:rPr>
                <w:rFonts w:ascii="Arial (W1)" w:hAnsi="Arial (W1)"/>
                <w:b/>
                <w:smallCaps/>
                <w:sz w:val="18"/>
              </w:rPr>
            </w:pPr>
            <w:r w:rsidRPr="00FE3026">
              <w:rPr>
                <w:b/>
                <w:sz w:val="18"/>
              </w:rPr>
              <w:t>Total</w:t>
            </w:r>
          </w:p>
        </w:tc>
        <w:tc>
          <w:tcPr>
            <w:tcW w:w="1003" w:type="dxa"/>
            <w:shd w:val="clear" w:color="auto" w:fill="DDDDDD"/>
            <w:vAlign w:val="center"/>
          </w:tcPr>
          <w:p w:rsidR="00802678" w:rsidRPr="00FE3026" w:rsidRDefault="00802678" w:rsidP="00AA4A44">
            <w:pPr>
              <w:tabs>
                <w:tab w:val="right" w:leader="dot" w:pos="8647"/>
              </w:tabs>
              <w:jc w:val="center"/>
              <w:rPr>
                <w:rFonts w:ascii="Arial (W1)" w:hAnsi="Arial (W1)"/>
                <w:b/>
                <w:smallCaps/>
                <w:sz w:val="18"/>
              </w:rPr>
            </w:pPr>
          </w:p>
        </w:tc>
        <w:tc>
          <w:tcPr>
            <w:tcW w:w="1890" w:type="dxa"/>
            <w:shd w:val="clear" w:color="auto" w:fill="DDDDDD"/>
            <w:vAlign w:val="center"/>
          </w:tcPr>
          <w:p w:rsidR="00802678" w:rsidRPr="00FE3026" w:rsidRDefault="00802678" w:rsidP="00AA4A44">
            <w:pPr>
              <w:tabs>
                <w:tab w:val="right" w:leader="dot" w:pos="8647"/>
              </w:tabs>
              <w:jc w:val="center"/>
              <w:rPr>
                <w:rFonts w:ascii="Arial (W1)" w:hAnsi="Arial (W1)"/>
                <w:smallCaps/>
                <w:sz w:val="18"/>
              </w:rPr>
            </w:pPr>
          </w:p>
        </w:tc>
        <w:tc>
          <w:tcPr>
            <w:tcW w:w="2410" w:type="dxa"/>
            <w:shd w:val="clear" w:color="auto" w:fill="DDDDDD"/>
            <w:vAlign w:val="center"/>
          </w:tcPr>
          <w:p w:rsidR="00802678" w:rsidRPr="00FE3026" w:rsidRDefault="00802678" w:rsidP="00AA4A44">
            <w:pPr>
              <w:tabs>
                <w:tab w:val="right" w:leader="dot" w:pos="8647"/>
              </w:tabs>
              <w:jc w:val="center"/>
              <w:rPr>
                <w:rFonts w:ascii="Arial (W1)" w:hAnsi="Arial (W1)"/>
                <w:smallCaps/>
                <w:sz w:val="18"/>
              </w:rPr>
            </w:pPr>
          </w:p>
        </w:tc>
        <w:tc>
          <w:tcPr>
            <w:tcW w:w="2551" w:type="dxa"/>
            <w:shd w:val="clear" w:color="auto" w:fill="DDDDDD"/>
          </w:tcPr>
          <w:p w:rsidR="00802678" w:rsidRPr="00FE3026" w:rsidRDefault="00802678" w:rsidP="00AA4A44">
            <w:pPr>
              <w:tabs>
                <w:tab w:val="right" w:leader="dot" w:pos="8647"/>
              </w:tabs>
              <w:jc w:val="center"/>
              <w:rPr>
                <w:rFonts w:ascii="Arial (W1)" w:hAnsi="Arial (W1)"/>
                <w:smallCaps/>
                <w:sz w:val="18"/>
              </w:rPr>
            </w:pPr>
          </w:p>
        </w:tc>
        <w:tc>
          <w:tcPr>
            <w:tcW w:w="2126" w:type="dxa"/>
            <w:shd w:val="clear" w:color="auto" w:fill="DDDDDD"/>
          </w:tcPr>
          <w:p w:rsidR="00802678" w:rsidRPr="00FE3026" w:rsidRDefault="00802678" w:rsidP="00AA4A44">
            <w:pPr>
              <w:tabs>
                <w:tab w:val="right" w:leader="dot" w:pos="8647"/>
              </w:tabs>
              <w:jc w:val="center"/>
              <w:rPr>
                <w:rFonts w:ascii="Arial (W1)" w:hAnsi="Arial (W1)"/>
                <w:smallCaps/>
                <w:sz w:val="18"/>
              </w:rPr>
            </w:pPr>
          </w:p>
        </w:tc>
        <w:tc>
          <w:tcPr>
            <w:tcW w:w="2092" w:type="dxa"/>
            <w:shd w:val="clear" w:color="auto" w:fill="DDDDDD"/>
            <w:vAlign w:val="center"/>
          </w:tcPr>
          <w:p w:rsidR="00802678" w:rsidRPr="00FE3026" w:rsidRDefault="00802678" w:rsidP="00AA4A44">
            <w:pPr>
              <w:tabs>
                <w:tab w:val="right" w:leader="dot" w:pos="8647"/>
              </w:tabs>
              <w:jc w:val="center"/>
              <w:rPr>
                <w:rFonts w:ascii="Arial (W1)" w:hAnsi="Arial (W1)"/>
                <w:smallCaps/>
                <w:sz w:val="18"/>
              </w:rPr>
            </w:pPr>
          </w:p>
        </w:tc>
      </w:tr>
    </w:tbl>
    <w:p w:rsidR="00802678" w:rsidRDefault="00802678" w:rsidP="00123100">
      <w:pPr>
        <w:sectPr w:rsidR="00802678" w:rsidSect="006A5DB8">
          <w:pgSz w:w="16838" w:h="11906" w:orient="landscape"/>
          <w:pgMar w:top="1417" w:right="1417" w:bottom="1417" w:left="1417" w:header="708" w:footer="708" w:gutter="0"/>
          <w:cols w:space="708"/>
          <w:docGrid w:linePitch="360"/>
        </w:sectPr>
      </w:pPr>
    </w:p>
    <w:p w:rsidR="00802678" w:rsidRDefault="00802678" w:rsidP="00802678">
      <w:r>
        <w:lastRenderedPageBreak/>
        <w:t>ARTICLE 4 - SOUS-TRAITANCE (dans les limites de l’article 1.4 du CCAP)</w:t>
      </w:r>
    </w:p>
    <w:p w:rsidR="00802678" w:rsidRDefault="00802678" w:rsidP="00802678"/>
    <w:p w:rsidR="00802678" w:rsidRDefault="00802678" w:rsidP="00802678">
      <w:r>
        <w:t>Indiquer suivant le cas :</w:t>
      </w:r>
    </w:p>
    <w:p w:rsidR="00802678" w:rsidRDefault="00802678" w:rsidP="00802678"/>
    <w:p w:rsidR="00802678" w:rsidRDefault="00802678" w:rsidP="00802678">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95241E">
        <w:rPr>
          <w:bCs/>
        </w:rPr>
      </w:r>
      <w:r w:rsidR="0095241E">
        <w:rPr>
          <w:bCs/>
        </w:rPr>
        <w:fldChar w:fldCharType="separate"/>
      </w:r>
      <w:r w:rsidRPr="00581CA6">
        <w:rPr>
          <w:bCs/>
        </w:rPr>
        <w:fldChar w:fldCharType="end"/>
      </w:r>
      <w:r>
        <w:t xml:space="preserve"> Pour l’exécution du marché, je n’envisage pas de recourir à un ou plusieurs sous-traitants,</w:t>
      </w:r>
    </w:p>
    <w:p w:rsidR="00802678" w:rsidRDefault="00802678" w:rsidP="00802678"/>
    <w:p w:rsidR="00802678" w:rsidRDefault="00802678" w:rsidP="00802678">
      <w:pPr>
        <w:ind w:left="284" w:hanging="284"/>
      </w:pPr>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95241E">
        <w:rPr>
          <w:bCs/>
        </w:rPr>
      </w:r>
      <w:r w:rsidR="0095241E">
        <w:rPr>
          <w:bCs/>
        </w:rPr>
        <w:fldChar w:fldCharType="separate"/>
      </w:r>
      <w:r w:rsidRPr="00581CA6">
        <w:rPr>
          <w:bCs/>
        </w:rPr>
        <w:fldChar w:fldCharType="end"/>
      </w:r>
      <w:r>
        <w:t xml:space="preserve"> Les annexes n°……………au présent acte d’engagement indiquent la nature et le montant des prestations que nous envisageons de faire exécuter par des sous-traitants payés directement, le nom de ces sous-traitants et les conditions de paiement des contrats de sous-traitance, le montant des prestations sous traitées, indiqué dans chaque annexe, constitue le montant maximal de la créance que le sous-traitant concerné pourra présenter en nantissement.</w:t>
      </w:r>
    </w:p>
    <w:p w:rsidR="00802678" w:rsidRDefault="00802678" w:rsidP="00802678"/>
    <w:p w:rsidR="00802678" w:rsidRDefault="00802678" w:rsidP="00802678">
      <w:r>
        <w:t>Chaque annexe constitue une demande d’acceptation du sous-traitant concerné et d’agrément des conditions de paiement du contrat de sous-traitance, demande qui est réputée prendre effet à la notification du marché.</w:t>
      </w:r>
    </w:p>
    <w:p w:rsidR="00802678" w:rsidRDefault="00802678" w:rsidP="00802678"/>
    <w:p w:rsidR="00802678" w:rsidRDefault="00802678" w:rsidP="00802678">
      <w:r>
        <w:t>Le montant total des prestations que nous envisageons de sous-traiter conformément à ces annexes est de : ……………………………………………Euros H.T.</w:t>
      </w:r>
    </w:p>
    <w:p w:rsidR="00802678" w:rsidRDefault="00802678" w:rsidP="00802678"/>
    <w:p w:rsidR="00802678" w:rsidRDefault="00802678" w:rsidP="00802678">
      <w:r>
        <w:t>En outre, le tableau ci-après indique la nature et le montant que nous envisageons de faire exécuter par des sous-traitants payés directement après avoir demandé leur acceptation à la personne représentant le pouvoir adjudicateur ; les sommes figurant à ce tableau correspondent au montant maximal de la créance que le(s) sous-traitant(s) concerné(s) pourra(ont) présenter en nantissement.</w:t>
      </w:r>
    </w:p>
    <w:p w:rsidR="00802678" w:rsidRDefault="00802678" w:rsidP="00802678"/>
    <w:p w:rsidR="00802678" w:rsidRDefault="00802678" w:rsidP="00802678"/>
    <w:tbl>
      <w:tblPr>
        <w:tblStyle w:val="Grilledutableau"/>
        <w:tblW w:w="0" w:type="auto"/>
        <w:tblLook w:val="04A0" w:firstRow="1" w:lastRow="0" w:firstColumn="1" w:lastColumn="0" w:noHBand="0" w:noVBand="1"/>
      </w:tblPr>
      <w:tblGrid>
        <w:gridCol w:w="3498"/>
        <w:gridCol w:w="3498"/>
        <w:gridCol w:w="3499"/>
        <w:gridCol w:w="3499"/>
      </w:tblGrid>
      <w:tr w:rsidR="00802678" w:rsidTr="00802678">
        <w:tc>
          <w:tcPr>
            <w:tcW w:w="3498" w:type="dxa"/>
            <w:shd w:val="clear" w:color="auto" w:fill="D0CECE" w:themeFill="background2" w:themeFillShade="E6"/>
          </w:tcPr>
          <w:p w:rsidR="00802678" w:rsidRPr="00802678" w:rsidRDefault="00802678" w:rsidP="00802678">
            <w:pPr>
              <w:jc w:val="center"/>
            </w:pPr>
            <w:r w:rsidRPr="00802678">
              <w:t>DESIGNATION DU SOUS-TRAITANT</w:t>
            </w:r>
          </w:p>
        </w:tc>
        <w:tc>
          <w:tcPr>
            <w:tcW w:w="3498" w:type="dxa"/>
            <w:shd w:val="clear" w:color="auto" w:fill="D0CECE" w:themeFill="background2" w:themeFillShade="E6"/>
          </w:tcPr>
          <w:p w:rsidR="00802678" w:rsidRPr="00802678" w:rsidRDefault="00802678" w:rsidP="00802678">
            <w:pPr>
              <w:ind w:right="-1"/>
              <w:jc w:val="center"/>
            </w:pPr>
            <w:r w:rsidRPr="00802678">
              <w:t>NATURE</w:t>
            </w:r>
          </w:p>
          <w:p w:rsidR="00802678" w:rsidRPr="00802678" w:rsidRDefault="00802678" w:rsidP="00802678">
            <w:pPr>
              <w:jc w:val="center"/>
            </w:pPr>
            <w:r w:rsidRPr="00802678">
              <w:t>DE LA PRESTATION</w:t>
            </w:r>
          </w:p>
        </w:tc>
        <w:tc>
          <w:tcPr>
            <w:tcW w:w="3499" w:type="dxa"/>
            <w:shd w:val="clear" w:color="auto" w:fill="D0CECE" w:themeFill="background2" w:themeFillShade="E6"/>
          </w:tcPr>
          <w:p w:rsidR="00802678" w:rsidRPr="00802678" w:rsidRDefault="00802678" w:rsidP="00802678">
            <w:pPr>
              <w:ind w:right="-1"/>
              <w:jc w:val="center"/>
            </w:pPr>
            <w:r w:rsidRPr="00802678">
              <w:t>MONTANT DE LA PRESTATION</w:t>
            </w:r>
          </w:p>
          <w:p w:rsidR="00802678" w:rsidRPr="00802678" w:rsidRDefault="00802678" w:rsidP="00802678">
            <w:pPr>
              <w:jc w:val="center"/>
            </w:pPr>
            <w:r w:rsidRPr="00802678">
              <w:t xml:space="preserve">TVA </w:t>
            </w:r>
            <w:r w:rsidRPr="00802678">
              <w:rPr>
                <w:caps/>
              </w:rPr>
              <w:t>incluse</w:t>
            </w:r>
          </w:p>
        </w:tc>
        <w:tc>
          <w:tcPr>
            <w:tcW w:w="3499" w:type="dxa"/>
            <w:shd w:val="clear" w:color="auto" w:fill="D0CECE" w:themeFill="background2" w:themeFillShade="E6"/>
          </w:tcPr>
          <w:p w:rsidR="00802678" w:rsidRDefault="00802678" w:rsidP="00802678">
            <w:pPr>
              <w:jc w:val="center"/>
            </w:pPr>
            <w:r w:rsidRPr="00802678">
              <w:t>MENTION DE L’AGREMENT</w:t>
            </w:r>
          </w:p>
        </w:tc>
      </w:tr>
      <w:tr w:rsidR="00802678" w:rsidTr="00802678">
        <w:tc>
          <w:tcPr>
            <w:tcW w:w="3498" w:type="dxa"/>
          </w:tcPr>
          <w:p w:rsidR="00802678" w:rsidRDefault="00802678" w:rsidP="00802678"/>
          <w:p w:rsidR="00802678" w:rsidRDefault="00802678" w:rsidP="00802678"/>
          <w:p w:rsidR="00802678" w:rsidRDefault="00802678" w:rsidP="00802678"/>
          <w:p w:rsidR="00802678" w:rsidRDefault="00802678" w:rsidP="00802678"/>
          <w:p w:rsidR="00802678" w:rsidRDefault="00802678" w:rsidP="00802678"/>
          <w:p w:rsidR="00802678" w:rsidRDefault="00802678" w:rsidP="00802678"/>
          <w:p w:rsidR="00802678" w:rsidRDefault="00802678" w:rsidP="00802678"/>
          <w:p w:rsidR="00802678" w:rsidRDefault="00802678" w:rsidP="00802678"/>
          <w:p w:rsidR="00802678" w:rsidRDefault="00802678" w:rsidP="00802678"/>
          <w:p w:rsidR="00802678" w:rsidRDefault="00802678" w:rsidP="00802678"/>
          <w:p w:rsidR="00802678" w:rsidRDefault="00802678" w:rsidP="00802678"/>
          <w:p w:rsidR="00802678" w:rsidRDefault="00802678" w:rsidP="00802678"/>
        </w:tc>
        <w:tc>
          <w:tcPr>
            <w:tcW w:w="3498" w:type="dxa"/>
          </w:tcPr>
          <w:p w:rsidR="00802678" w:rsidRDefault="00802678" w:rsidP="00802678"/>
        </w:tc>
        <w:tc>
          <w:tcPr>
            <w:tcW w:w="3499" w:type="dxa"/>
          </w:tcPr>
          <w:p w:rsidR="00802678" w:rsidRDefault="00802678" w:rsidP="00802678"/>
        </w:tc>
        <w:tc>
          <w:tcPr>
            <w:tcW w:w="3499" w:type="dxa"/>
          </w:tcPr>
          <w:p w:rsidR="00802678" w:rsidRDefault="00802678" w:rsidP="00802678"/>
        </w:tc>
      </w:tr>
    </w:tbl>
    <w:p w:rsidR="00802678" w:rsidRDefault="00802678" w:rsidP="004715B6"/>
    <w:p w:rsidR="004715B6" w:rsidRDefault="004715B6" w:rsidP="004715B6"/>
    <w:p w:rsidR="004715B6" w:rsidRDefault="004715B6" w:rsidP="004715B6">
      <w:r>
        <w:t>ARTICLE 5 - DELAI DE PAIEMENT</w:t>
      </w:r>
    </w:p>
    <w:p w:rsidR="004715B6" w:rsidRDefault="004715B6" w:rsidP="004715B6"/>
    <w:p w:rsidR="004715B6" w:rsidRDefault="004715B6" w:rsidP="004715B6">
      <w:r>
        <w:t xml:space="preserve">Conformément aux dispositions de l’article R 2192-10 du code de la commande publique, le délai global maximum de paiement est de 30 jours. </w:t>
      </w:r>
    </w:p>
    <w:p w:rsidR="004715B6" w:rsidRDefault="004715B6" w:rsidP="004715B6">
      <w:r>
        <w:lastRenderedPageBreak/>
        <w:t>A l’expiration du délai de paiement, le Titulaire a droit au versement des intérêts moratoires et à l’indemnité forfaitaire pour les frais de recouvrement dans les conditions prévues aux articles L 2192-13 et R 2192-31 à 36 du code de la commande publique.</w:t>
      </w:r>
    </w:p>
    <w:p w:rsidR="004715B6" w:rsidRDefault="004715B6" w:rsidP="004715B6"/>
    <w:p w:rsidR="004715B6" w:rsidRDefault="004715B6" w:rsidP="004715B6">
      <w:r>
        <w:t>ARTICLE 6 - NANTISSEMENT OU CESSION DE CREANCE</w:t>
      </w:r>
    </w:p>
    <w:p w:rsidR="004715B6" w:rsidRDefault="004715B6" w:rsidP="004715B6"/>
    <w:p w:rsidR="004715B6" w:rsidRDefault="004715B6" w:rsidP="004715B6">
      <w:r>
        <w:t>Remplir l’annexe II portant copie certifiée conforme à l’original délivrée en unique exemplaire pour être remise à l’établissement de crédit en cas de cession ou de nantissement de créance consenti conformément aux articles L313-23 à L313-34 du Code monétaire et financier.</w:t>
      </w:r>
    </w:p>
    <w:p w:rsidR="004715B6" w:rsidRDefault="004715B6" w:rsidP="004715B6"/>
    <w:p w:rsidR="004715B6" w:rsidRDefault="004715B6" w:rsidP="004715B6">
      <w:r>
        <w:t>ARTICLE 7 - DELAIS D’EXECUTION</w:t>
      </w:r>
    </w:p>
    <w:p w:rsidR="004715B6" w:rsidRDefault="004715B6" w:rsidP="004715B6"/>
    <w:p w:rsidR="004715B6" w:rsidRDefault="004715B6" w:rsidP="004715B6">
      <w:r>
        <w:t xml:space="preserve">Le marché débute à la notification du marché et se termine à la fin du délai de garantie de parfait achèvement. L’objectif est un achèvement des travaux au </w:t>
      </w:r>
      <w:r w:rsidRPr="004715B6">
        <w:rPr>
          <w:highlight w:val="yellow"/>
        </w:rPr>
        <w:t xml:space="preserve">30 avril 2028, soit un délai global d’exécution de 28 mois </w:t>
      </w:r>
      <w:proofErr w:type="spellStart"/>
      <w:r w:rsidRPr="004715B6">
        <w:rPr>
          <w:highlight w:val="yellow"/>
        </w:rPr>
        <w:t>yc</w:t>
      </w:r>
      <w:proofErr w:type="spellEnd"/>
      <w:r w:rsidRPr="004715B6">
        <w:rPr>
          <w:highlight w:val="yellow"/>
        </w:rPr>
        <w:t xml:space="preserve"> GPA ;</w:t>
      </w:r>
      <w:r>
        <w:t xml:space="preserve"> </w:t>
      </w:r>
    </w:p>
    <w:p w:rsidR="004715B6" w:rsidRDefault="004715B6" w:rsidP="004715B6"/>
    <w:p w:rsidR="004715B6" w:rsidRDefault="004715B6" w:rsidP="004715B6">
      <w:r>
        <w:t>Les délais d'exécution des documents d'étude et du dossier des ouvrages exécutés sont les suivants :</w:t>
      </w:r>
    </w:p>
    <w:p w:rsidR="004715B6" w:rsidRDefault="004715B6" w:rsidP="004715B6"/>
    <w:p w:rsidR="004715B6" w:rsidRPr="00581CA6" w:rsidRDefault="004715B6" w:rsidP="004715B6">
      <w:pPr>
        <w:pStyle w:val="Commentaire"/>
        <w:jc w:val="both"/>
        <w:rPr>
          <w:rFonts w:ascii="Arial" w:hAnsi="Arial" w:cs="Arial"/>
        </w:rPr>
      </w:pP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3"/>
        <w:gridCol w:w="4746"/>
      </w:tblGrid>
      <w:tr w:rsidR="004715B6" w:rsidRPr="009F01D4" w:rsidTr="004715B6">
        <w:tc>
          <w:tcPr>
            <w:tcW w:w="3363" w:type="dxa"/>
            <w:shd w:val="clear" w:color="auto" w:fill="auto"/>
          </w:tcPr>
          <w:p w:rsidR="004715B6" w:rsidRPr="00AF37E7" w:rsidRDefault="004715B6" w:rsidP="00AA4A44">
            <w:r w:rsidRPr="00AF37E7">
              <w:t>DIAG</w:t>
            </w:r>
          </w:p>
        </w:tc>
        <w:tc>
          <w:tcPr>
            <w:tcW w:w="4746" w:type="dxa"/>
            <w:shd w:val="clear" w:color="auto" w:fill="auto"/>
          </w:tcPr>
          <w:p w:rsidR="004715B6" w:rsidRPr="00AF37E7" w:rsidRDefault="004715B6" w:rsidP="00AA4A44">
            <w:r w:rsidRPr="00AF37E7">
              <w:t>3 semaines</w:t>
            </w:r>
          </w:p>
        </w:tc>
      </w:tr>
      <w:tr w:rsidR="004715B6" w:rsidRPr="009F01D4" w:rsidTr="004715B6">
        <w:tc>
          <w:tcPr>
            <w:tcW w:w="3363" w:type="dxa"/>
            <w:shd w:val="clear" w:color="auto" w:fill="auto"/>
          </w:tcPr>
          <w:p w:rsidR="004715B6" w:rsidRPr="00AF37E7" w:rsidRDefault="004715B6" w:rsidP="00AA4A44">
            <w:r w:rsidRPr="00AF37E7">
              <w:t>APS</w:t>
            </w:r>
          </w:p>
        </w:tc>
        <w:tc>
          <w:tcPr>
            <w:tcW w:w="4746" w:type="dxa"/>
            <w:shd w:val="clear" w:color="auto" w:fill="auto"/>
          </w:tcPr>
          <w:p w:rsidR="004715B6" w:rsidRPr="00AF37E7" w:rsidRDefault="004715B6" w:rsidP="00AA4A44">
            <w:r w:rsidRPr="00AF37E7">
              <w:t>3 semaines</w:t>
            </w:r>
          </w:p>
        </w:tc>
      </w:tr>
      <w:tr w:rsidR="004715B6" w:rsidRPr="009F01D4" w:rsidTr="004715B6">
        <w:tc>
          <w:tcPr>
            <w:tcW w:w="3363" w:type="dxa"/>
            <w:shd w:val="clear" w:color="auto" w:fill="auto"/>
          </w:tcPr>
          <w:p w:rsidR="004715B6" w:rsidRPr="00AF37E7" w:rsidRDefault="004715B6" w:rsidP="00AA4A44">
            <w:r w:rsidRPr="00AF37E7">
              <w:t>APD</w:t>
            </w:r>
          </w:p>
        </w:tc>
        <w:tc>
          <w:tcPr>
            <w:tcW w:w="4746" w:type="dxa"/>
            <w:shd w:val="clear" w:color="auto" w:fill="auto"/>
          </w:tcPr>
          <w:p w:rsidR="004715B6" w:rsidRPr="00AF37E7" w:rsidRDefault="004715B6" w:rsidP="00AA4A44">
            <w:r w:rsidRPr="00AF37E7">
              <w:t>3 semaines</w:t>
            </w:r>
          </w:p>
        </w:tc>
      </w:tr>
      <w:tr w:rsidR="004715B6" w:rsidRPr="009F01D4" w:rsidTr="004715B6">
        <w:tc>
          <w:tcPr>
            <w:tcW w:w="3363" w:type="dxa"/>
            <w:shd w:val="clear" w:color="auto" w:fill="auto"/>
          </w:tcPr>
          <w:p w:rsidR="004715B6" w:rsidRPr="00AF37E7" w:rsidRDefault="004715B6" w:rsidP="00AA4A44">
            <w:r w:rsidRPr="00AF37E7">
              <w:t>Remise du dossier d’AT</w:t>
            </w:r>
          </w:p>
        </w:tc>
        <w:tc>
          <w:tcPr>
            <w:tcW w:w="4746" w:type="dxa"/>
            <w:shd w:val="clear" w:color="auto" w:fill="auto"/>
          </w:tcPr>
          <w:p w:rsidR="004715B6" w:rsidRPr="00AF37E7" w:rsidRDefault="004715B6" w:rsidP="00AA4A44">
            <w:r w:rsidRPr="00AF37E7">
              <w:t>2 semaines</w:t>
            </w:r>
          </w:p>
        </w:tc>
      </w:tr>
      <w:tr w:rsidR="004715B6" w:rsidRPr="009F01D4" w:rsidTr="004715B6">
        <w:tc>
          <w:tcPr>
            <w:tcW w:w="3363" w:type="dxa"/>
            <w:shd w:val="clear" w:color="auto" w:fill="auto"/>
          </w:tcPr>
          <w:p w:rsidR="004715B6" w:rsidRPr="00AF37E7" w:rsidRDefault="004715B6" w:rsidP="00AA4A44">
            <w:r w:rsidRPr="00AF37E7">
              <w:t>PRO</w:t>
            </w:r>
          </w:p>
        </w:tc>
        <w:tc>
          <w:tcPr>
            <w:tcW w:w="4746" w:type="dxa"/>
            <w:shd w:val="clear" w:color="auto" w:fill="auto"/>
          </w:tcPr>
          <w:p w:rsidR="004715B6" w:rsidRPr="00AF37E7" w:rsidRDefault="004715B6" w:rsidP="00AA4A44">
            <w:r w:rsidRPr="00AF37E7">
              <w:t>6 semaines</w:t>
            </w:r>
          </w:p>
        </w:tc>
      </w:tr>
      <w:tr w:rsidR="004715B6" w:rsidRPr="009F01D4" w:rsidTr="004715B6">
        <w:tc>
          <w:tcPr>
            <w:tcW w:w="3363" w:type="dxa"/>
            <w:shd w:val="clear" w:color="auto" w:fill="auto"/>
          </w:tcPr>
          <w:p w:rsidR="004715B6" w:rsidRPr="00AF37E7" w:rsidRDefault="004715B6" w:rsidP="00AA4A44">
            <w:r w:rsidRPr="00AF37E7">
              <w:t xml:space="preserve">ACT (DCE </w:t>
            </w:r>
            <w:proofErr w:type="spellStart"/>
            <w:r w:rsidRPr="00AF37E7">
              <w:t>yc</w:t>
            </w:r>
            <w:proofErr w:type="spellEnd"/>
            <w:r w:rsidRPr="00AF37E7">
              <w:t xml:space="preserve"> quantitatifs)</w:t>
            </w:r>
          </w:p>
        </w:tc>
        <w:tc>
          <w:tcPr>
            <w:tcW w:w="4746" w:type="dxa"/>
            <w:shd w:val="clear" w:color="auto" w:fill="auto"/>
          </w:tcPr>
          <w:p w:rsidR="004715B6" w:rsidRPr="00AF37E7" w:rsidRDefault="004715B6" w:rsidP="00AA4A44">
            <w:r w:rsidRPr="00AF37E7">
              <w:t>2 semaines</w:t>
            </w:r>
          </w:p>
        </w:tc>
      </w:tr>
      <w:tr w:rsidR="004715B6" w:rsidRPr="009F01D4" w:rsidTr="004715B6">
        <w:tc>
          <w:tcPr>
            <w:tcW w:w="3363" w:type="dxa"/>
            <w:shd w:val="clear" w:color="auto" w:fill="auto"/>
          </w:tcPr>
          <w:p w:rsidR="004715B6" w:rsidRPr="00AF37E7" w:rsidRDefault="004715B6" w:rsidP="00AA4A44">
            <w:r w:rsidRPr="00AF37E7">
              <w:t>ACT (rapport d’analyse)</w:t>
            </w:r>
          </w:p>
        </w:tc>
        <w:tc>
          <w:tcPr>
            <w:tcW w:w="4746" w:type="dxa"/>
            <w:shd w:val="clear" w:color="auto" w:fill="auto"/>
          </w:tcPr>
          <w:p w:rsidR="004715B6" w:rsidRPr="00AF37E7" w:rsidRDefault="004715B6" w:rsidP="00AA4A44">
            <w:r w:rsidRPr="00AF37E7">
              <w:t>2 semaines</w:t>
            </w:r>
          </w:p>
        </w:tc>
      </w:tr>
      <w:tr w:rsidR="004715B6" w:rsidRPr="009F01D4" w:rsidTr="004715B6">
        <w:tc>
          <w:tcPr>
            <w:tcW w:w="3363" w:type="dxa"/>
            <w:shd w:val="clear" w:color="auto" w:fill="auto"/>
          </w:tcPr>
          <w:p w:rsidR="004715B6" w:rsidRPr="00AF37E7" w:rsidRDefault="004715B6" w:rsidP="00AA4A44">
            <w:r w:rsidRPr="00AF37E7">
              <w:t>ACT (dossier marché)</w:t>
            </w:r>
          </w:p>
        </w:tc>
        <w:tc>
          <w:tcPr>
            <w:tcW w:w="4746" w:type="dxa"/>
            <w:shd w:val="clear" w:color="auto" w:fill="auto"/>
          </w:tcPr>
          <w:p w:rsidR="004715B6" w:rsidRPr="00AF37E7" w:rsidRDefault="004715B6" w:rsidP="00AA4A44">
            <w:r w:rsidRPr="00AF37E7">
              <w:t>1 semaine</w:t>
            </w:r>
          </w:p>
        </w:tc>
      </w:tr>
      <w:tr w:rsidR="004715B6" w:rsidRPr="009F01D4" w:rsidTr="004715B6">
        <w:tc>
          <w:tcPr>
            <w:tcW w:w="3363" w:type="dxa"/>
            <w:shd w:val="clear" w:color="auto" w:fill="auto"/>
          </w:tcPr>
          <w:p w:rsidR="004715B6" w:rsidRPr="00AF37E7" w:rsidRDefault="004715B6" w:rsidP="00AA4A44">
            <w:r w:rsidRPr="00AF37E7">
              <w:t>EXE</w:t>
            </w:r>
          </w:p>
        </w:tc>
        <w:tc>
          <w:tcPr>
            <w:tcW w:w="4746" w:type="dxa"/>
            <w:shd w:val="clear" w:color="auto" w:fill="auto"/>
          </w:tcPr>
          <w:p w:rsidR="004715B6" w:rsidRPr="00AF37E7" w:rsidRDefault="004715B6" w:rsidP="00AA4A44">
            <w:r w:rsidRPr="00AF37E7">
              <w:t>1 semaine (à compter de la demande)</w:t>
            </w:r>
          </w:p>
        </w:tc>
      </w:tr>
      <w:tr w:rsidR="004715B6" w:rsidRPr="009F01D4" w:rsidTr="004715B6">
        <w:tc>
          <w:tcPr>
            <w:tcW w:w="3363" w:type="dxa"/>
            <w:shd w:val="clear" w:color="auto" w:fill="auto"/>
          </w:tcPr>
          <w:p w:rsidR="004715B6" w:rsidRPr="00AF37E7" w:rsidRDefault="004715B6" w:rsidP="00AA4A44">
            <w:r w:rsidRPr="00AF37E7">
              <w:t>AOR (DOE)</w:t>
            </w:r>
          </w:p>
        </w:tc>
        <w:tc>
          <w:tcPr>
            <w:tcW w:w="4746" w:type="dxa"/>
            <w:shd w:val="clear" w:color="auto" w:fill="auto"/>
          </w:tcPr>
          <w:p w:rsidR="004715B6" w:rsidRPr="00AF37E7" w:rsidRDefault="004715B6" w:rsidP="00AA4A44">
            <w:r w:rsidRPr="00AF37E7">
              <w:t>3 semaines</w:t>
            </w:r>
          </w:p>
        </w:tc>
      </w:tr>
    </w:tbl>
    <w:p w:rsidR="004715B6" w:rsidRDefault="004715B6" w:rsidP="004715B6">
      <w:pPr>
        <w:pStyle w:val="Commentaire"/>
        <w:jc w:val="both"/>
        <w:rPr>
          <w:rFonts w:ascii="Arial" w:eastAsia="Calibri" w:hAnsi="Arial" w:cs="Arial"/>
          <w:sz w:val="22"/>
          <w:szCs w:val="22"/>
          <w:lang w:eastAsia="en-US"/>
        </w:rPr>
      </w:pPr>
    </w:p>
    <w:p w:rsidR="004715B6" w:rsidRDefault="004715B6" w:rsidP="004715B6">
      <w:r w:rsidRPr="004715B6">
        <w:t>Le point de départ de chacun de ces délais est fixé à l'article 7 du CCAP.</w:t>
      </w:r>
    </w:p>
    <w:p w:rsidR="004715B6" w:rsidRDefault="004715B6" w:rsidP="004715B6"/>
    <w:p w:rsidR="004715B6" w:rsidRDefault="004715B6" w:rsidP="004715B6">
      <w:r>
        <w:br w:type="page"/>
      </w:r>
    </w:p>
    <w:p w:rsidR="004715B6" w:rsidRDefault="004715B6" w:rsidP="004715B6"/>
    <w:p w:rsidR="004715B6" w:rsidRDefault="004715B6" w:rsidP="004715B6"/>
    <w:p w:rsidR="004715B6" w:rsidRDefault="004715B6" w:rsidP="004715B6">
      <w:r>
        <w:t>ENGAGEMENT DU CONTRACTANT</w:t>
      </w:r>
    </w:p>
    <w:p w:rsidR="004715B6" w:rsidRDefault="004715B6" w:rsidP="004715B6"/>
    <w:p w:rsidR="004715B6" w:rsidRDefault="004715B6" w:rsidP="004715B6">
      <w:r>
        <w:t>LE PRESENT ACTE D’ENGAGEMENT EST FAIT EN UN SEUL ORIGINAL</w:t>
      </w:r>
    </w:p>
    <w:p w:rsidR="004715B6" w:rsidRDefault="004715B6" w:rsidP="004715B6"/>
    <w:p w:rsidR="004715B6" w:rsidRDefault="004715B6" w:rsidP="004715B6">
      <w:r>
        <w:t xml:space="preserve">A      </w:t>
      </w:r>
    </w:p>
    <w:p w:rsidR="004715B6" w:rsidRDefault="004715B6" w:rsidP="004715B6"/>
    <w:p w:rsidR="004715B6" w:rsidRDefault="004715B6" w:rsidP="004715B6">
      <w:r>
        <w:t xml:space="preserve">LE       </w:t>
      </w:r>
    </w:p>
    <w:p w:rsidR="004715B6" w:rsidRDefault="004715B6" w:rsidP="004715B6"/>
    <w:p w:rsidR="004715B6" w:rsidRDefault="004715B6" w:rsidP="004715B6">
      <w:r>
        <w:t>Mention manuscrite « lu et approuvé » (en cas de signature papier)</w:t>
      </w:r>
    </w:p>
    <w:p w:rsidR="004715B6" w:rsidRDefault="004715B6" w:rsidP="004715B6"/>
    <w:p w:rsidR="004715B6" w:rsidRDefault="004715B6" w:rsidP="004715B6">
      <w:r>
        <w:t>SIGNATURE du (ou des) contractants</w:t>
      </w:r>
    </w:p>
    <w:p w:rsidR="004715B6" w:rsidRDefault="004715B6" w:rsidP="004715B6"/>
    <w:p w:rsidR="004715B6" w:rsidRDefault="004715B6" w:rsidP="004715B6"/>
    <w:p w:rsidR="004715B6" w:rsidRDefault="004715B6" w:rsidP="004715B6"/>
    <w:p w:rsidR="004715B6" w:rsidRDefault="004715B6" w:rsidP="004715B6"/>
    <w:p w:rsidR="004715B6" w:rsidRDefault="004715B6" w:rsidP="004715B6"/>
    <w:p w:rsidR="004715B6" w:rsidRDefault="004715B6" w:rsidP="004715B6"/>
    <w:p w:rsidR="004715B6" w:rsidRDefault="004715B6" w:rsidP="004715B6"/>
    <w:p w:rsidR="004715B6" w:rsidRDefault="004715B6" w:rsidP="004715B6"/>
    <w:p w:rsidR="004715B6" w:rsidRDefault="004715B6" w:rsidP="004715B6"/>
    <w:p w:rsidR="004715B6" w:rsidRDefault="004715B6" w:rsidP="004715B6"/>
    <w:p w:rsidR="004715B6" w:rsidRDefault="004715B6" w:rsidP="004715B6"/>
    <w:p w:rsidR="004715B6" w:rsidRDefault="004715B6" w:rsidP="004715B6">
      <w:r>
        <w:t>REPONSE DE L’OFFICE FRANÇAIS DE LA BIODIVERSITE</w:t>
      </w:r>
    </w:p>
    <w:p w:rsidR="004715B6" w:rsidRDefault="004715B6" w:rsidP="004715B6"/>
    <w:p w:rsidR="004715B6" w:rsidRDefault="004715B6" w:rsidP="004715B6">
      <w:r>
        <w:t>LA PRESENTE OFFRE EST ACCEPTEE</w:t>
      </w:r>
    </w:p>
    <w:p w:rsidR="004715B6" w:rsidRDefault="004715B6" w:rsidP="004715B6"/>
    <w:p w:rsidR="004715B6" w:rsidRDefault="004715B6" w:rsidP="004715B6">
      <w:r>
        <w:t>A VINCENNES</w:t>
      </w:r>
    </w:p>
    <w:p w:rsidR="004715B6" w:rsidRDefault="004715B6" w:rsidP="004715B6"/>
    <w:p w:rsidR="004715B6" w:rsidRDefault="004715B6" w:rsidP="004715B6">
      <w:r>
        <w:t xml:space="preserve">Le       </w:t>
      </w:r>
    </w:p>
    <w:p w:rsidR="004715B6" w:rsidRDefault="004715B6" w:rsidP="004715B6"/>
    <w:p w:rsidR="004715B6" w:rsidRDefault="004715B6" w:rsidP="004715B6">
      <w:pPr>
        <w:tabs>
          <w:tab w:val="left" w:pos="851"/>
        </w:tabs>
      </w:pPr>
      <w:r>
        <w:t>Monsieur Olivier THIBAULT, désigné Directeur Général de l'Office français de la biodiversité OFB par le décret du 5 juin 2023.</w:t>
      </w:r>
    </w:p>
    <w:p w:rsidR="004715B6" w:rsidRDefault="004715B6" w:rsidP="004715B6"/>
    <w:p w:rsidR="004715B6" w:rsidRDefault="004715B6" w:rsidP="004715B6"/>
    <w:p w:rsidR="004715B6" w:rsidRDefault="004715B6" w:rsidP="004715B6">
      <w:r>
        <w:t>SIGNATURE</w:t>
      </w:r>
    </w:p>
    <w:p w:rsidR="00335772" w:rsidRDefault="00335772" w:rsidP="004715B6">
      <w:r>
        <w:br w:type="page"/>
      </w:r>
    </w:p>
    <w:p w:rsidR="00AF0E95" w:rsidRDefault="00AF0E95" w:rsidP="00AF0E95">
      <w:r>
        <w:lastRenderedPageBreak/>
        <w:t>NOTIFICATION DU MARCHE</w:t>
      </w:r>
    </w:p>
    <w:p w:rsidR="00AF0E95" w:rsidRDefault="00AF0E95" w:rsidP="00AF0E95"/>
    <w:p w:rsidR="004715B6" w:rsidRDefault="00AF0E95" w:rsidP="00AF0E95">
      <w:r>
        <w:t>La notification transforme le projet de marché en marché et le candidat en titulaire. Elle consiste en la remise d’une photocopie certifiée conforme du marché au titulaire (dans ce cas le titulaire signera la formule ci-dessous). Cette remise peut être opérée par lettre recommandée avec accusé de réception (dans ce cas, l’avis de réception daté et signé par le titulaire sera collé ci-dessous).</w:t>
      </w:r>
    </w:p>
    <w:p w:rsidR="00AF0E95" w:rsidRDefault="00AF0E95" w:rsidP="00AF0E95"/>
    <w:p w:rsidR="00AF0E95" w:rsidRDefault="00AF0E95" w:rsidP="00AF0E95"/>
    <w:p w:rsidR="00AF0E95" w:rsidRDefault="00AF0E95" w:rsidP="00AF0E95"/>
    <w:p w:rsidR="00AF0E95" w:rsidRDefault="00AF0E95" w:rsidP="00AF0E95"/>
    <w:p w:rsidR="00AF0E95" w:rsidRPr="00AF0E95" w:rsidRDefault="00AF0E95" w:rsidP="00AF0E95">
      <w:pPr>
        <w:rPr>
          <w:u w:val="single"/>
        </w:rPr>
      </w:pPr>
      <w:r w:rsidRPr="00AF0E95">
        <w:rPr>
          <w:u w:val="single"/>
        </w:rPr>
        <w:t>Remise contre récépissé</w:t>
      </w:r>
    </w:p>
    <w:p w:rsidR="00AF0E95" w:rsidRDefault="00AF0E95" w:rsidP="00AF0E95"/>
    <w:p w:rsidR="00AF0E95" w:rsidRDefault="00AF0E95" w:rsidP="00AF0E95">
      <w:r>
        <w:t>Reçu à titre de notification une copie certifiée conforme du présent marché</w:t>
      </w:r>
      <w:r>
        <w:tab/>
      </w:r>
    </w:p>
    <w:p w:rsidR="00AF0E95" w:rsidRDefault="00AF0E95" w:rsidP="00AF0E95"/>
    <w:p w:rsidR="00AF0E95" w:rsidRDefault="00AF0E95" w:rsidP="00AF0E95">
      <w:r>
        <w:t>A ...............................  le.............................</w:t>
      </w:r>
      <w:r>
        <w:tab/>
      </w:r>
    </w:p>
    <w:p w:rsidR="00AF0E95" w:rsidRDefault="00AF0E95" w:rsidP="00AF0E95"/>
    <w:p w:rsidR="00AF0E95" w:rsidRDefault="00AF0E95" w:rsidP="00AF0E95">
      <w:r>
        <w:t>Signature du Titulaire</w:t>
      </w:r>
    </w:p>
    <w:p w:rsidR="00AF0E95" w:rsidRDefault="00AF0E95" w:rsidP="00AF0E95"/>
    <w:p w:rsidR="00AF0E95" w:rsidRDefault="00AF0E95" w:rsidP="00AF0E95"/>
    <w:p w:rsidR="00AF0E95" w:rsidRDefault="00AF0E95" w:rsidP="00AF0E95"/>
    <w:p w:rsidR="00AF0E95" w:rsidRDefault="00AF0E95" w:rsidP="00AF0E95"/>
    <w:p w:rsidR="00AF0E95" w:rsidRDefault="00AF0E95" w:rsidP="00AF0E95"/>
    <w:p w:rsidR="00AF0E95" w:rsidRPr="00AF0E95" w:rsidRDefault="00AF0E95" w:rsidP="00AF0E95">
      <w:pPr>
        <w:rPr>
          <w:u w:val="single"/>
        </w:rPr>
      </w:pPr>
      <w:r w:rsidRPr="00AF0E95">
        <w:rPr>
          <w:u w:val="single"/>
        </w:rPr>
        <w:t xml:space="preserve">Remise par lettre RAR </w:t>
      </w:r>
    </w:p>
    <w:p w:rsidR="00AF0E95" w:rsidRDefault="00AF0E95" w:rsidP="00AF0E95"/>
    <w:p w:rsidR="00AF0E95" w:rsidRDefault="00AF0E95" w:rsidP="00AF0E95">
      <w:r>
        <w:t>Réception par le Titulaire de la copie certifiée conforme le ……………………</w:t>
      </w:r>
    </w:p>
    <w:p w:rsidR="00AF0E95" w:rsidRDefault="00AF0E95" w:rsidP="00AF0E95">
      <w:r>
        <w:t>(Accusé de Réception Postal ci-dessous)</w:t>
      </w:r>
    </w:p>
    <w:p w:rsidR="00AF0E95" w:rsidRDefault="00AF0E95" w:rsidP="00AF0E95"/>
    <w:p w:rsidR="00AF0E95" w:rsidRDefault="00AF0E95" w:rsidP="00AF0E95">
      <w:r>
        <w:t>Coller dans ci-dessous l'avis de réception postal, daté et signé par le titulaire</w:t>
      </w:r>
    </w:p>
    <w:p w:rsidR="00AF0E95" w:rsidRDefault="00AF0E95" w:rsidP="00AF0E95"/>
    <w:p w:rsidR="00AF0E95" w:rsidRDefault="00AF0E95" w:rsidP="00AF0E95">
      <w:r>
        <w:br w:type="page"/>
      </w:r>
    </w:p>
    <w:p w:rsidR="00AF0E95" w:rsidRDefault="00AF0E95" w:rsidP="00AF0E95">
      <w:r>
        <w:lastRenderedPageBreak/>
        <w:t>ANNEXE 1 - Déclaration de sous-traitance</w:t>
      </w:r>
    </w:p>
    <w:p w:rsidR="00AF0E95" w:rsidRDefault="00AF0E95" w:rsidP="00AF0E95"/>
    <w:p w:rsidR="00AF0E95" w:rsidRPr="00AF0E95" w:rsidRDefault="00AF0E95" w:rsidP="00AF0E95">
      <w:pPr>
        <w:rPr>
          <w:b/>
        </w:rPr>
      </w:pPr>
      <w:r w:rsidRPr="00AF0E95">
        <w:rPr>
          <w:b/>
        </w:rPr>
        <w:t xml:space="preserve">Ce document est fourni par le soumissionnaire ou le titulaire à l’acheteur soit au moment du dépôt de l’offre – en complément des renseignements éventuellement fournis dans le cadre H du formulaire DC2 – soit en cours d’exécution du marché. </w:t>
      </w:r>
    </w:p>
    <w:p w:rsidR="00AF0E95" w:rsidRDefault="00AF0E95" w:rsidP="00AF0E95"/>
    <w:p w:rsidR="00AF0E95" w:rsidRDefault="00AF0E95" w:rsidP="00AF0E95"/>
    <w:p w:rsidR="00AF0E95" w:rsidRPr="00AF0E95" w:rsidRDefault="00AF0E95" w:rsidP="00AF0E95">
      <w:pPr>
        <w:rPr>
          <w:u w:val="single"/>
        </w:rPr>
      </w:pPr>
      <w:r w:rsidRPr="00AF0E95">
        <w:rPr>
          <w:u w:val="single"/>
        </w:rPr>
        <w:t>Identification de l’acheteur/pouvoir adjudicateur</w:t>
      </w:r>
    </w:p>
    <w:p w:rsidR="00AF0E95" w:rsidRDefault="00AF0E95" w:rsidP="00AF0E95"/>
    <w:p w:rsidR="00AF0E95" w:rsidRDefault="00AF0E95" w:rsidP="00AF0E95">
      <w:r>
        <w:t>Désignation de l’acheteur : OFFICE FRANÇAIS DE LA BIODIVERSITE</w:t>
      </w:r>
    </w:p>
    <w:p w:rsidR="00AF0E95" w:rsidRDefault="00AF0E95" w:rsidP="00AF0E95"/>
    <w:p w:rsidR="00AF0E95" w:rsidRDefault="00AF0E95" w:rsidP="00AF0E95">
      <w:r>
        <w:t>Personne habilitée à donner les renseignements prévus articles R 2191-59 à 62 du code de la commande publique (nantissements ou cessions de créances) :</w:t>
      </w:r>
    </w:p>
    <w:p w:rsidR="00AF0E95" w:rsidRDefault="00AF0E95" w:rsidP="00AF0E95"/>
    <w:p w:rsidR="00AF0E95" w:rsidRPr="00AF0E95" w:rsidRDefault="00AF0E95" w:rsidP="00AF0E95">
      <w:pPr>
        <w:rPr>
          <w:u w:val="single"/>
        </w:rPr>
      </w:pPr>
      <w:r w:rsidRPr="00AF0E95">
        <w:rPr>
          <w:u w:val="single"/>
        </w:rPr>
        <w:t xml:space="preserve">Objet du marché </w:t>
      </w:r>
      <w:r w:rsidRPr="00AF0E95">
        <w:rPr>
          <w:u w:val="single"/>
        </w:rPr>
        <w:cr/>
      </w:r>
    </w:p>
    <w:p w:rsidR="00842200" w:rsidRDefault="00AF0E95" w:rsidP="00AF0E95">
      <w:pPr>
        <w:suppressAutoHyphens w:val="0"/>
        <w:jc w:val="center"/>
        <w:rPr>
          <w:highlight w:val="yellow"/>
        </w:rPr>
      </w:pPr>
      <w:r w:rsidRPr="00AA4A44">
        <w:rPr>
          <w:highlight w:val="yellow"/>
        </w:rPr>
        <w:t>Marché 2025</w:t>
      </w:r>
      <w:r w:rsidR="005F25C5">
        <w:rPr>
          <w:highlight w:val="yellow"/>
        </w:rPr>
        <w:t>-60</w:t>
      </w:r>
      <w:r w:rsidRPr="00AA4A44">
        <w:rPr>
          <w:highlight w:val="yellow"/>
        </w:rPr>
        <w:t xml:space="preserve">_MOE_secu_incendie_MAPA de maitrise d’œuvre </w:t>
      </w:r>
      <w:r w:rsidR="00AA4A44" w:rsidRPr="00AA4A44">
        <w:rPr>
          <w:highlight w:val="yellow"/>
        </w:rPr>
        <w:t>Lot n°</w:t>
      </w:r>
      <w:r w:rsidR="00842200">
        <w:rPr>
          <w:highlight w:val="yellow"/>
        </w:rPr>
        <w:t>2</w:t>
      </w:r>
      <w:r w:rsidR="00AA4A44" w:rsidRPr="00AA4A44">
        <w:rPr>
          <w:highlight w:val="yellow"/>
        </w:rPr>
        <w:t xml:space="preserve"> </w:t>
      </w:r>
      <w:r w:rsidRPr="00AA4A44">
        <w:rPr>
          <w:highlight w:val="yellow"/>
        </w:rPr>
        <w:t xml:space="preserve">pour la mise en conformité incendie du centre de formation du </w:t>
      </w:r>
      <w:r w:rsidR="00842200">
        <w:rPr>
          <w:highlight w:val="yellow"/>
        </w:rPr>
        <w:t>Bouchet</w:t>
      </w:r>
      <w:r w:rsidRPr="00AA4A44">
        <w:rPr>
          <w:highlight w:val="yellow"/>
        </w:rPr>
        <w:t xml:space="preserve"> </w:t>
      </w:r>
    </w:p>
    <w:p w:rsidR="00AA4A44" w:rsidRDefault="00AA4A44" w:rsidP="00AF0E95">
      <w:pPr>
        <w:suppressAutoHyphens w:val="0"/>
        <w:jc w:val="center"/>
      </w:pPr>
      <w:r w:rsidRPr="00AA4A44">
        <w:rPr>
          <w:highlight w:val="yellow"/>
        </w:rPr>
        <w:t xml:space="preserve">situé à </w:t>
      </w:r>
      <w:r w:rsidR="00842200">
        <w:rPr>
          <w:highlight w:val="yellow"/>
        </w:rPr>
        <w:t>DRY</w:t>
      </w:r>
      <w:r w:rsidRPr="00AA4A44">
        <w:rPr>
          <w:highlight w:val="yellow"/>
        </w:rPr>
        <w:t xml:space="preserve"> (</w:t>
      </w:r>
      <w:r w:rsidR="00842200">
        <w:rPr>
          <w:highlight w:val="yellow"/>
        </w:rPr>
        <w:t>45</w:t>
      </w:r>
      <w:r w:rsidRPr="00AA4A44">
        <w:rPr>
          <w:highlight w:val="yellow"/>
        </w:rPr>
        <w:t>)</w:t>
      </w:r>
    </w:p>
    <w:p w:rsidR="00AF0E95" w:rsidRDefault="00AF0E95" w:rsidP="00AF0E95"/>
    <w:p w:rsidR="00AF0E95" w:rsidRDefault="00AF0E95" w:rsidP="00AF0E95"/>
    <w:p w:rsidR="00AF0E95" w:rsidRPr="00AA4A44" w:rsidRDefault="00AF0E95" w:rsidP="00AF0E95">
      <w:pPr>
        <w:rPr>
          <w:u w:val="single"/>
        </w:rPr>
      </w:pPr>
      <w:r w:rsidRPr="00AA4A44">
        <w:rPr>
          <w:u w:val="single"/>
        </w:rPr>
        <w:t>Objet de la déclaration du sous-traitant</w:t>
      </w:r>
      <w:r w:rsidRPr="00AA4A44">
        <w:rPr>
          <w:u w:val="single"/>
        </w:rPr>
        <w:cr/>
      </w:r>
    </w:p>
    <w:p w:rsidR="00AF0E95" w:rsidRDefault="00AF0E95" w:rsidP="00AF0E95">
      <w:r>
        <w:t>La présente déclaration de sous-traitance constitue (Cocher la case correspondante.) :</w:t>
      </w:r>
    </w:p>
    <w:p w:rsidR="00AA4A44" w:rsidRDefault="00AA4A44" w:rsidP="00AF0E95"/>
    <w:p w:rsidR="00AF0E95" w:rsidRDefault="00AA4A44" w:rsidP="00AF0E95">
      <w:r w:rsidRPr="00525143">
        <w:fldChar w:fldCharType="begin">
          <w:ffData>
            <w:name w:val=""/>
            <w:enabled/>
            <w:calcOnExit w:val="0"/>
            <w:checkBox>
              <w:size w:val="20"/>
              <w:default w:val="0"/>
            </w:checkBox>
          </w:ffData>
        </w:fldChar>
      </w:r>
      <w:r w:rsidRPr="00525143">
        <w:instrText xml:space="preserve"> FORMCHECKBOX </w:instrText>
      </w:r>
      <w:r w:rsidR="0095241E">
        <w:fldChar w:fldCharType="separate"/>
      </w:r>
      <w:r w:rsidRPr="00525143">
        <w:fldChar w:fldCharType="end"/>
      </w:r>
      <w:r w:rsidR="00AF0E95">
        <w:t xml:space="preserve"> un document annexé à l’offre du soumissionnaire </w:t>
      </w:r>
    </w:p>
    <w:p w:rsidR="00AA4A44" w:rsidRDefault="00AA4A44" w:rsidP="00AF0E95"/>
    <w:p w:rsidR="00AF0E95" w:rsidRDefault="00AA4A44" w:rsidP="00AF0E95">
      <w:r w:rsidRPr="00525143">
        <w:fldChar w:fldCharType="begin">
          <w:ffData>
            <w:name w:val=""/>
            <w:enabled/>
            <w:calcOnExit w:val="0"/>
            <w:checkBox>
              <w:size w:val="20"/>
              <w:default w:val="0"/>
            </w:checkBox>
          </w:ffData>
        </w:fldChar>
      </w:r>
      <w:r w:rsidRPr="00525143">
        <w:instrText xml:space="preserve"> FORMCHECKBOX </w:instrText>
      </w:r>
      <w:r w:rsidR="0095241E">
        <w:fldChar w:fldCharType="separate"/>
      </w:r>
      <w:r w:rsidRPr="00525143">
        <w:fldChar w:fldCharType="end"/>
      </w:r>
      <w:r>
        <w:t xml:space="preserve"> </w:t>
      </w:r>
      <w:r w:rsidR="00AF0E95">
        <w:t>un acte spécial portant acceptation du sous-traitant et agrément de ses conditions de paiement (sous-traitant présenté après attribution du marché)</w:t>
      </w:r>
    </w:p>
    <w:p w:rsidR="00AA4A44" w:rsidRDefault="00AA4A44" w:rsidP="00AF0E95"/>
    <w:p w:rsidR="00AA4A44" w:rsidRDefault="00AA4A44" w:rsidP="00AF0E95">
      <w:r w:rsidRPr="00525143">
        <w:fldChar w:fldCharType="begin">
          <w:ffData>
            <w:name w:val=""/>
            <w:enabled/>
            <w:calcOnExit w:val="0"/>
            <w:checkBox>
              <w:size w:val="20"/>
              <w:default w:val="0"/>
            </w:checkBox>
          </w:ffData>
        </w:fldChar>
      </w:r>
      <w:r w:rsidRPr="00525143">
        <w:instrText xml:space="preserve"> FORMCHECKBOX </w:instrText>
      </w:r>
      <w:r w:rsidR="0095241E">
        <w:fldChar w:fldCharType="separate"/>
      </w:r>
      <w:r w:rsidRPr="00525143">
        <w:fldChar w:fldCharType="end"/>
      </w:r>
      <w:r w:rsidR="00AF0E95">
        <w:t xml:space="preserve"> un acte spécial modificatif : il annule et remplace la déclaration de sous-traitance du ………….</w:t>
      </w:r>
    </w:p>
    <w:p w:rsidR="00AA4A44" w:rsidRDefault="00AA4A44" w:rsidP="00AF0E95"/>
    <w:p w:rsidR="00AF0E95" w:rsidRPr="00AA4A44" w:rsidRDefault="00AF0E95" w:rsidP="00AF0E95">
      <w:pPr>
        <w:rPr>
          <w:u w:val="single"/>
        </w:rPr>
      </w:pPr>
      <w:r w:rsidRPr="00AA4A44">
        <w:rPr>
          <w:u w:val="single"/>
        </w:rPr>
        <w:t>Identification du soumissionnaire ou du titulaire du marché public</w:t>
      </w:r>
      <w:r w:rsidRPr="00AA4A44">
        <w:rPr>
          <w:u w:val="single"/>
        </w:rPr>
        <w:cr/>
      </w:r>
    </w:p>
    <w:p w:rsidR="00AF0E95" w:rsidRDefault="00AF0E95" w:rsidP="00AA4A44">
      <w:pPr>
        <w:pStyle w:val="Paragraphedeliste"/>
        <w:numPr>
          <w:ilvl w:val="0"/>
          <w:numId w:val="42"/>
        </w:numPr>
      </w:pPr>
      <w:r>
        <w:t>Nom commercial et dénomination sociale de l’unité ou de l’établissement qui exécutera la prestation :</w:t>
      </w:r>
    </w:p>
    <w:p w:rsidR="00AA4A44" w:rsidRDefault="00AA4A44" w:rsidP="00AA4A44">
      <w:pPr>
        <w:pStyle w:val="Paragraphedeliste"/>
      </w:pPr>
    </w:p>
    <w:p w:rsidR="00AA4A44" w:rsidRDefault="00AF0E95" w:rsidP="00AA4A44">
      <w:pPr>
        <w:pStyle w:val="Paragraphedeliste"/>
        <w:numPr>
          <w:ilvl w:val="0"/>
          <w:numId w:val="42"/>
        </w:numPr>
      </w:pPr>
      <w:r>
        <w:t>Adresse postale et du siège social (si elle est différente de l’adresse postale) :</w:t>
      </w:r>
    </w:p>
    <w:p w:rsidR="00AA4A44" w:rsidRDefault="00AA4A44" w:rsidP="00AA4A44">
      <w:pPr>
        <w:pStyle w:val="Paragraphedeliste"/>
      </w:pPr>
    </w:p>
    <w:p w:rsidR="00AF0E95" w:rsidRDefault="00AF0E95" w:rsidP="00AA4A44">
      <w:pPr>
        <w:pStyle w:val="Paragraphedeliste"/>
        <w:numPr>
          <w:ilvl w:val="0"/>
          <w:numId w:val="42"/>
        </w:numPr>
      </w:pPr>
      <w:r>
        <w:t>Adresse électronique :</w:t>
      </w:r>
    </w:p>
    <w:p w:rsidR="00AA4A44" w:rsidRDefault="00AA4A44" w:rsidP="00AA4A44">
      <w:pPr>
        <w:pStyle w:val="Paragraphedeliste"/>
      </w:pPr>
    </w:p>
    <w:p w:rsidR="00AF0E95" w:rsidRDefault="00AF0E95" w:rsidP="00AA4A44">
      <w:pPr>
        <w:pStyle w:val="Paragraphedeliste"/>
        <w:numPr>
          <w:ilvl w:val="0"/>
          <w:numId w:val="42"/>
        </w:numPr>
      </w:pPr>
      <w:r>
        <w:t xml:space="preserve">Numéros de téléphone : </w:t>
      </w:r>
    </w:p>
    <w:p w:rsidR="00AA4A44" w:rsidRDefault="00AA4A44" w:rsidP="00AA4A44">
      <w:pPr>
        <w:pStyle w:val="Paragraphedeliste"/>
      </w:pPr>
    </w:p>
    <w:p w:rsidR="00AF0E95" w:rsidRDefault="00AF0E95" w:rsidP="00AA4A44">
      <w:pPr>
        <w:pStyle w:val="Paragraphedeliste"/>
        <w:numPr>
          <w:ilvl w:val="0"/>
          <w:numId w:val="42"/>
        </w:numPr>
      </w:pPr>
      <w:r>
        <w:t>Numéro SIRET :</w:t>
      </w:r>
    </w:p>
    <w:p w:rsidR="00AF0E95" w:rsidRDefault="00AF0E95" w:rsidP="00AA4A44">
      <w:pPr>
        <w:pStyle w:val="Paragraphedeliste"/>
        <w:numPr>
          <w:ilvl w:val="0"/>
          <w:numId w:val="42"/>
        </w:numPr>
      </w:pPr>
      <w:r>
        <w:lastRenderedPageBreak/>
        <w:t>Forme juridique du soumissionnaire individuel, du titulaire ou du membre du groupement (entreprise individuelle, SA, SARL, EURL, etc.) :</w:t>
      </w:r>
    </w:p>
    <w:p w:rsidR="00AA4A44" w:rsidRDefault="00AA4A44" w:rsidP="00AA4A44">
      <w:pPr>
        <w:pStyle w:val="Paragraphedeliste"/>
      </w:pPr>
    </w:p>
    <w:p w:rsidR="00AF0E95" w:rsidRDefault="00AF0E95" w:rsidP="00AA4A44">
      <w:pPr>
        <w:pStyle w:val="Paragraphedeliste"/>
        <w:numPr>
          <w:ilvl w:val="0"/>
          <w:numId w:val="42"/>
        </w:numPr>
      </w:pPr>
      <w:r>
        <w:t>En cas de groupement momentané d’entreprises, identification et coordonnées du mandataire du groupement :</w:t>
      </w:r>
    </w:p>
    <w:p w:rsidR="00AA4A44" w:rsidRDefault="00AA4A44" w:rsidP="00AA4A44">
      <w:pPr>
        <w:pStyle w:val="Paragraphedeliste"/>
      </w:pPr>
    </w:p>
    <w:p w:rsidR="00AF0E95" w:rsidRDefault="00AF0E95" w:rsidP="00AF0E95"/>
    <w:p w:rsidR="00AF0E95" w:rsidRPr="00AA4A44" w:rsidRDefault="00AF0E95" w:rsidP="00AF0E95">
      <w:pPr>
        <w:rPr>
          <w:u w:val="single"/>
        </w:rPr>
      </w:pPr>
      <w:r w:rsidRPr="00AA4A44">
        <w:rPr>
          <w:u w:val="single"/>
        </w:rPr>
        <w:t>Identification du sous-traitant</w:t>
      </w:r>
      <w:r w:rsidRPr="00AA4A44">
        <w:rPr>
          <w:u w:val="single"/>
        </w:rPr>
        <w:cr/>
      </w:r>
    </w:p>
    <w:p w:rsidR="00AF0E95" w:rsidRDefault="00AF0E95" w:rsidP="00AA4A44">
      <w:pPr>
        <w:pStyle w:val="Paragraphedeliste"/>
        <w:numPr>
          <w:ilvl w:val="0"/>
          <w:numId w:val="43"/>
        </w:numPr>
      </w:pPr>
      <w:r>
        <w:t>Nom commercial et dénomination sociale de l’unité ou de l’établissement qui exécutera la prestation :</w:t>
      </w:r>
    </w:p>
    <w:p w:rsidR="00AA4A44" w:rsidRDefault="00AA4A44" w:rsidP="00AF0E95"/>
    <w:p w:rsidR="00AF0E95" w:rsidRDefault="00AF0E95" w:rsidP="00AA4A44">
      <w:pPr>
        <w:pStyle w:val="Paragraphedeliste"/>
        <w:numPr>
          <w:ilvl w:val="0"/>
          <w:numId w:val="43"/>
        </w:numPr>
      </w:pPr>
      <w:r>
        <w:t>Adresse postale et du siège social (si elle est différente de l’adresse postale) :</w:t>
      </w:r>
    </w:p>
    <w:p w:rsidR="00AA4A44" w:rsidRDefault="00AA4A44" w:rsidP="00AF0E95"/>
    <w:p w:rsidR="00AF0E95" w:rsidRDefault="00AF0E95" w:rsidP="00AA4A44">
      <w:pPr>
        <w:pStyle w:val="Paragraphedeliste"/>
        <w:numPr>
          <w:ilvl w:val="0"/>
          <w:numId w:val="43"/>
        </w:numPr>
      </w:pPr>
      <w:r>
        <w:t>Adresse électronique :</w:t>
      </w:r>
    </w:p>
    <w:p w:rsidR="00AA4A44" w:rsidRDefault="00AA4A44" w:rsidP="00AF0E95"/>
    <w:p w:rsidR="00AF0E95" w:rsidRDefault="00AF0E95" w:rsidP="00AA4A44">
      <w:pPr>
        <w:pStyle w:val="Paragraphedeliste"/>
        <w:numPr>
          <w:ilvl w:val="0"/>
          <w:numId w:val="43"/>
        </w:numPr>
      </w:pPr>
      <w:r>
        <w:t xml:space="preserve">Numéros de téléphone et de télécopie : </w:t>
      </w:r>
    </w:p>
    <w:p w:rsidR="00AA4A44" w:rsidRDefault="00AA4A44" w:rsidP="00AF0E95"/>
    <w:p w:rsidR="00AF0E95" w:rsidRDefault="00AF0E95" w:rsidP="00AA4A44">
      <w:pPr>
        <w:pStyle w:val="Paragraphedeliste"/>
        <w:numPr>
          <w:ilvl w:val="0"/>
          <w:numId w:val="43"/>
        </w:numPr>
      </w:pPr>
      <w:r>
        <w:t>Numéro SIRET :</w:t>
      </w:r>
    </w:p>
    <w:p w:rsidR="00AF0E95" w:rsidRDefault="00AF0E95" w:rsidP="00AF0E95"/>
    <w:p w:rsidR="00AF0E95" w:rsidRDefault="00AF0E95" w:rsidP="00AA4A44">
      <w:pPr>
        <w:pStyle w:val="Paragraphedeliste"/>
        <w:numPr>
          <w:ilvl w:val="0"/>
          <w:numId w:val="43"/>
        </w:numPr>
      </w:pPr>
      <w:r>
        <w:t>Forme juridique du sous-traitant (entreprise individuelle, SA, SARL, EURL, etc.) et numéro d’enregistrement au registre du commerce, au répertoire des métiers ou auprès d’un centre de formalité des entreprises :</w:t>
      </w:r>
    </w:p>
    <w:p w:rsidR="00AF0E95" w:rsidRDefault="00AF0E95" w:rsidP="00AF0E95"/>
    <w:p w:rsidR="00AF0E95" w:rsidRDefault="00AF0E95" w:rsidP="00AA4A44">
      <w:pPr>
        <w:pStyle w:val="Paragraphedeliste"/>
        <w:numPr>
          <w:ilvl w:val="0"/>
          <w:numId w:val="43"/>
        </w:numPr>
      </w:pPr>
      <w:r>
        <w:t>Personne(s) physique(s) ayant le pouvoir d’engager le sous-traitant : (Indiquer le nom, prénom et la qualité de chaque personne. Joindre en annexe un justificatif prouvant l’habilitation à engager le sous-traitant.)</w:t>
      </w:r>
    </w:p>
    <w:p w:rsidR="00AF0E95" w:rsidRDefault="00AF0E95" w:rsidP="00AF0E95"/>
    <w:p w:rsidR="00AA4A44" w:rsidRDefault="00AA4A44" w:rsidP="00AF0E95"/>
    <w:p w:rsidR="00AF0E95" w:rsidRPr="00AA4A44" w:rsidRDefault="00AF0E95" w:rsidP="00AF0E95">
      <w:pPr>
        <w:rPr>
          <w:u w:val="single"/>
        </w:rPr>
      </w:pPr>
      <w:r w:rsidRPr="00AA4A44">
        <w:rPr>
          <w:u w:val="single"/>
        </w:rPr>
        <w:t xml:space="preserve">Nature des prestations sous-traitées </w:t>
      </w:r>
      <w:r w:rsidRPr="00AA4A44">
        <w:rPr>
          <w:u w:val="single"/>
        </w:rPr>
        <w:cr/>
      </w:r>
    </w:p>
    <w:p w:rsidR="00AF0E95" w:rsidRDefault="00AF0E95" w:rsidP="00AF0E95">
      <w:r>
        <w:t>(Reprendre les éléments concernés tels qu’ils figurent dans le contrat de sous-traitance)</w:t>
      </w:r>
    </w:p>
    <w:p w:rsidR="00AF0E95" w:rsidRDefault="00AF0E95" w:rsidP="00AF0E95"/>
    <w:p w:rsidR="00AF0E95" w:rsidRDefault="00AF0E95" w:rsidP="00AF0E95"/>
    <w:p w:rsidR="00AF0E95" w:rsidRDefault="00AF0E95" w:rsidP="00AF0E95"/>
    <w:p w:rsidR="00AF0E95" w:rsidRDefault="00AF0E95" w:rsidP="00AF0E95"/>
    <w:p w:rsidR="00AF0E95" w:rsidRPr="00AA4A44" w:rsidRDefault="00AF0E95" w:rsidP="00AF0E95">
      <w:pPr>
        <w:rPr>
          <w:u w:val="single"/>
        </w:rPr>
      </w:pPr>
      <w:r w:rsidRPr="00AA4A44">
        <w:rPr>
          <w:u w:val="single"/>
        </w:rPr>
        <w:t xml:space="preserve">Prix des prestations sous-traitées </w:t>
      </w:r>
      <w:r w:rsidRPr="00AA4A44">
        <w:rPr>
          <w:u w:val="single"/>
        </w:rPr>
        <w:cr/>
      </w:r>
    </w:p>
    <w:p w:rsidR="00AF0E95" w:rsidRDefault="00AF0E95" w:rsidP="00AF0E95"/>
    <w:p w:rsidR="00AF0E95" w:rsidRDefault="00AF0E95" w:rsidP="00AA4A44">
      <w:pPr>
        <w:pStyle w:val="Paragraphedeliste"/>
        <w:numPr>
          <w:ilvl w:val="0"/>
          <w:numId w:val="44"/>
        </w:numPr>
      </w:pPr>
      <w:r>
        <w:t xml:space="preserve">Montant des prestations sous-traitées : </w:t>
      </w:r>
    </w:p>
    <w:p w:rsidR="00AA4A44" w:rsidRDefault="00AA4A44" w:rsidP="00AF0E95"/>
    <w:p w:rsidR="00AF0E95" w:rsidRDefault="00AF0E95" w:rsidP="00AF0E95">
      <w:r>
        <w:t xml:space="preserve">Dans le cas où le sous-traitant a droit au paiement direct, le montant des prestations sous-traitées indiqué ci-dessous, constitue le montant maximum des sommes à verser par paiement direct au sous-traitant. </w:t>
      </w:r>
    </w:p>
    <w:p w:rsidR="00AF0E95" w:rsidRDefault="00AF0E95" w:rsidP="00AF0E95"/>
    <w:p w:rsidR="00AF0E95" w:rsidRDefault="00AF0E95" w:rsidP="00AA4A44">
      <w:pPr>
        <w:pStyle w:val="Paragraphedeliste"/>
        <w:numPr>
          <w:ilvl w:val="0"/>
          <w:numId w:val="44"/>
        </w:numPr>
      </w:pPr>
      <w:r>
        <w:t>Taux de la TVA : ……………………...</w:t>
      </w:r>
    </w:p>
    <w:p w:rsidR="00AF0E95" w:rsidRDefault="00AF0E95" w:rsidP="00AA4A44">
      <w:pPr>
        <w:pStyle w:val="Paragraphedeliste"/>
        <w:numPr>
          <w:ilvl w:val="0"/>
          <w:numId w:val="44"/>
        </w:numPr>
      </w:pPr>
      <w:r>
        <w:t>Montant HT : ………………………….</w:t>
      </w:r>
    </w:p>
    <w:p w:rsidR="00AF0E95" w:rsidRDefault="00AF0E95" w:rsidP="00AA4A44">
      <w:pPr>
        <w:pStyle w:val="Paragraphedeliste"/>
        <w:numPr>
          <w:ilvl w:val="0"/>
          <w:numId w:val="44"/>
        </w:numPr>
      </w:pPr>
      <w:r>
        <w:t>Montant TTC : …………………………</w:t>
      </w:r>
    </w:p>
    <w:p w:rsidR="00AF0E95" w:rsidRDefault="00AF0E95" w:rsidP="00AF0E95"/>
    <w:p w:rsidR="00AF0E95" w:rsidRDefault="00AF0E95" w:rsidP="00AA4A44">
      <w:pPr>
        <w:pStyle w:val="Paragraphedeliste"/>
        <w:numPr>
          <w:ilvl w:val="0"/>
          <w:numId w:val="44"/>
        </w:numPr>
      </w:pPr>
      <w:r>
        <w:t>Modalités de variation des prix (le cas échéant) :</w:t>
      </w:r>
    </w:p>
    <w:p w:rsidR="00AF0E95" w:rsidRDefault="00AF0E95" w:rsidP="00AF0E95"/>
    <w:p w:rsidR="00AF0E95" w:rsidRDefault="00AF0E95" w:rsidP="00AA4A44">
      <w:pPr>
        <w:pStyle w:val="Paragraphedeliste"/>
        <w:numPr>
          <w:ilvl w:val="0"/>
          <w:numId w:val="44"/>
        </w:numPr>
      </w:pPr>
      <w:r>
        <w:t>Le titulaire déclare que son sous-traitant remplit les conditions pour avoir droit au paiement direct (tel est le cas si le montant du contrat de sous-traitance est supérieur à 600 euros TTC) :</w:t>
      </w:r>
    </w:p>
    <w:p w:rsidR="00AA4A44" w:rsidRDefault="00AA4A44" w:rsidP="00AF0E95"/>
    <w:p w:rsidR="00AF0E95" w:rsidRDefault="00AF0E95" w:rsidP="00AF0E95">
      <w:r>
        <w:t>(Cocher la case correspondante)</w:t>
      </w:r>
      <w:r>
        <w:tab/>
      </w:r>
      <w:r>
        <w:tab/>
      </w:r>
    </w:p>
    <w:p w:rsidR="00AF0E95" w:rsidRDefault="00AF0E95" w:rsidP="00AF0E95"/>
    <w:p w:rsidR="00AF0E95" w:rsidRDefault="00AF0E95" w:rsidP="00AF0E95">
      <w:r>
        <w:tab/>
      </w:r>
      <w:r>
        <w:tab/>
      </w:r>
      <w:r w:rsidR="00AA4A44" w:rsidRPr="00525143">
        <w:fldChar w:fldCharType="begin">
          <w:ffData>
            <w:name w:val="CaseACocher111"/>
            <w:enabled/>
            <w:calcOnExit w:val="0"/>
            <w:checkBox>
              <w:size w:val="20"/>
              <w:default w:val="0"/>
            </w:checkBox>
          </w:ffData>
        </w:fldChar>
      </w:r>
      <w:r w:rsidR="00AA4A44" w:rsidRPr="00525143">
        <w:instrText xml:space="preserve"> FORMCHECKBOX </w:instrText>
      </w:r>
      <w:r w:rsidR="0095241E">
        <w:fldChar w:fldCharType="separate"/>
      </w:r>
      <w:r w:rsidR="00AA4A44" w:rsidRPr="00525143">
        <w:fldChar w:fldCharType="end"/>
      </w:r>
      <w:r w:rsidR="00AA4A44" w:rsidRPr="00525143">
        <w:t xml:space="preserve"> </w:t>
      </w:r>
      <w:r>
        <w:t xml:space="preserve">  OUI</w:t>
      </w:r>
      <w:r>
        <w:tab/>
      </w:r>
      <w:r>
        <w:tab/>
      </w:r>
      <w:r>
        <w:tab/>
      </w:r>
      <w:r w:rsidR="00AA4A44" w:rsidRPr="00525143">
        <w:fldChar w:fldCharType="begin">
          <w:ffData>
            <w:name w:val="CaseACocher111"/>
            <w:enabled/>
            <w:calcOnExit w:val="0"/>
            <w:checkBox>
              <w:size w:val="20"/>
              <w:default w:val="0"/>
            </w:checkBox>
          </w:ffData>
        </w:fldChar>
      </w:r>
      <w:r w:rsidR="00AA4A44" w:rsidRPr="00525143">
        <w:instrText xml:space="preserve"> FORMCHECKBOX </w:instrText>
      </w:r>
      <w:r w:rsidR="0095241E">
        <w:fldChar w:fldCharType="separate"/>
      </w:r>
      <w:r w:rsidR="00AA4A44" w:rsidRPr="00525143">
        <w:fldChar w:fldCharType="end"/>
      </w:r>
      <w:r w:rsidR="00AA4A44" w:rsidRPr="00525143">
        <w:t xml:space="preserve"> </w:t>
      </w:r>
      <w:r>
        <w:t xml:space="preserve">  NON</w:t>
      </w:r>
    </w:p>
    <w:p w:rsidR="00AF0E95" w:rsidRDefault="00AF0E95" w:rsidP="00AF0E95"/>
    <w:p w:rsidR="00AA4A44" w:rsidRDefault="00AA4A44" w:rsidP="00AF0E95"/>
    <w:p w:rsidR="00AF0E95" w:rsidRPr="00AA4A44" w:rsidRDefault="00AF0E95" w:rsidP="00AF0E95">
      <w:pPr>
        <w:rPr>
          <w:u w:val="single"/>
        </w:rPr>
      </w:pPr>
      <w:r w:rsidRPr="00AA4A44">
        <w:rPr>
          <w:u w:val="single"/>
        </w:rPr>
        <w:t>Conditions de paiement</w:t>
      </w:r>
    </w:p>
    <w:p w:rsidR="00AF0E95" w:rsidRDefault="00AF0E95" w:rsidP="00AF0E95"/>
    <w:p w:rsidR="00AF0E95" w:rsidRDefault="00AF0E95" w:rsidP="00AA4A44">
      <w:pPr>
        <w:pStyle w:val="Paragraphedeliste"/>
        <w:numPr>
          <w:ilvl w:val="0"/>
          <w:numId w:val="45"/>
        </w:numPr>
      </w:pPr>
      <w:r>
        <w:t>Compte à créditer (Joindre un relevé d’identité bancaire ou postal.)</w:t>
      </w:r>
    </w:p>
    <w:p w:rsidR="00AF0E95" w:rsidRDefault="00AF0E95" w:rsidP="00AF0E95"/>
    <w:p w:rsidR="00AF0E95" w:rsidRDefault="00AF0E95" w:rsidP="00AA4A44">
      <w:pPr>
        <w:pStyle w:val="Paragraphedeliste"/>
        <w:numPr>
          <w:ilvl w:val="0"/>
          <w:numId w:val="45"/>
        </w:numPr>
      </w:pPr>
      <w:r>
        <w:t>Nom de l’établissement bancaire :</w:t>
      </w:r>
    </w:p>
    <w:p w:rsidR="00AF0E95" w:rsidRDefault="00AF0E95" w:rsidP="00AF0E95"/>
    <w:p w:rsidR="00AF0E95" w:rsidRDefault="00AF0E95" w:rsidP="00AA4A44">
      <w:pPr>
        <w:pStyle w:val="Paragraphedeliste"/>
        <w:numPr>
          <w:ilvl w:val="0"/>
          <w:numId w:val="45"/>
        </w:numPr>
      </w:pPr>
      <w:r>
        <w:t>Numéro de compte :</w:t>
      </w:r>
    </w:p>
    <w:p w:rsidR="00AF0E95" w:rsidRDefault="00AF0E95" w:rsidP="00AF0E95"/>
    <w:p w:rsidR="00AF0E95" w:rsidRDefault="00AF0E95" w:rsidP="00AF0E95">
      <w:r>
        <w:t>Le sous-traitant demande à bénéficier d’une avance :</w:t>
      </w:r>
    </w:p>
    <w:p w:rsidR="00AA4A44" w:rsidRDefault="00AA4A44" w:rsidP="00AF0E95"/>
    <w:p w:rsidR="00AF0E95" w:rsidRDefault="00AF0E95" w:rsidP="00AF0E95">
      <w:r>
        <w:t>(Cocher la case correspondante.)</w:t>
      </w:r>
    </w:p>
    <w:p w:rsidR="00AF0E95" w:rsidRDefault="00AF0E95" w:rsidP="00AF0E95"/>
    <w:p w:rsidR="00AA4A44" w:rsidRDefault="00AA4A44" w:rsidP="00AA4A44">
      <w:r>
        <w:tab/>
      </w:r>
      <w:r>
        <w:tab/>
      </w:r>
      <w:r w:rsidRPr="00525143">
        <w:fldChar w:fldCharType="begin">
          <w:ffData>
            <w:name w:val="CaseACocher111"/>
            <w:enabled/>
            <w:calcOnExit w:val="0"/>
            <w:checkBox>
              <w:size w:val="20"/>
              <w:default w:val="0"/>
            </w:checkBox>
          </w:ffData>
        </w:fldChar>
      </w:r>
      <w:r w:rsidRPr="00525143">
        <w:instrText xml:space="preserve"> FORMCHECKBOX </w:instrText>
      </w:r>
      <w:r w:rsidR="0095241E">
        <w:fldChar w:fldCharType="separate"/>
      </w:r>
      <w:r w:rsidRPr="00525143">
        <w:fldChar w:fldCharType="end"/>
      </w:r>
      <w:r w:rsidRPr="00525143">
        <w:t xml:space="preserve"> </w:t>
      </w:r>
      <w:r>
        <w:t xml:space="preserve">  OUI</w:t>
      </w:r>
      <w:r>
        <w:tab/>
      </w:r>
      <w:r>
        <w:tab/>
      </w:r>
      <w:r>
        <w:tab/>
      </w:r>
      <w:r w:rsidRPr="00525143">
        <w:fldChar w:fldCharType="begin">
          <w:ffData>
            <w:name w:val="CaseACocher111"/>
            <w:enabled/>
            <w:calcOnExit w:val="0"/>
            <w:checkBox>
              <w:size w:val="20"/>
              <w:default w:val="0"/>
            </w:checkBox>
          </w:ffData>
        </w:fldChar>
      </w:r>
      <w:r w:rsidRPr="00525143">
        <w:instrText xml:space="preserve"> FORMCHECKBOX </w:instrText>
      </w:r>
      <w:r w:rsidR="0095241E">
        <w:fldChar w:fldCharType="separate"/>
      </w:r>
      <w:r w:rsidRPr="00525143">
        <w:fldChar w:fldCharType="end"/>
      </w:r>
      <w:r w:rsidRPr="00525143">
        <w:t xml:space="preserve"> </w:t>
      </w:r>
      <w:r>
        <w:t xml:space="preserve">  NON</w:t>
      </w:r>
    </w:p>
    <w:p w:rsidR="00AA4A44" w:rsidRDefault="00AA4A44" w:rsidP="00AF0E95"/>
    <w:p w:rsidR="00AA4A44" w:rsidRDefault="00AA4A44" w:rsidP="00AF0E95"/>
    <w:p w:rsidR="00AF0E95" w:rsidRPr="00AA4A44" w:rsidRDefault="00AF0E95" w:rsidP="00AF0E95">
      <w:pPr>
        <w:rPr>
          <w:u w:val="single"/>
        </w:rPr>
      </w:pPr>
      <w:r w:rsidRPr="00AA4A44">
        <w:rPr>
          <w:u w:val="single"/>
        </w:rPr>
        <w:t>Capacités du sous-traitant</w:t>
      </w:r>
    </w:p>
    <w:p w:rsidR="00AF0E95" w:rsidRDefault="00AF0E95" w:rsidP="00AF0E95"/>
    <w:p w:rsidR="00AF0E95" w:rsidRDefault="00AF0E95" w:rsidP="00AF0E95">
      <w:r>
        <w:t>(Ces renseignements ne sont nécessaires que lorsque l’acheteur les exige et qu’ils n’ont pas été déjà transmis dans le cadre du DC2 -voir rubrique H du DC2.)</w:t>
      </w:r>
    </w:p>
    <w:p w:rsidR="00AF0E95" w:rsidRDefault="00AF0E95" w:rsidP="00AF0E95"/>
    <w:p w:rsidR="00AF0E95" w:rsidRDefault="00AF0E95" w:rsidP="00AF0E95">
      <w:r>
        <w:t>Récapitulatif des informations et renseignements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rsidR="00AA4A44" w:rsidRDefault="00AA4A44" w:rsidP="00AF0E95"/>
    <w:p w:rsidR="00AF0E95" w:rsidRDefault="00AF0E95" w:rsidP="00AA4A44">
      <w:pPr>
        <w:pStyle w:val="Paragraphedeliste"/>
        <w:numPr>
          <w:ilvl w:val="0"/>
          <w:numId w:val="46"/>
        </w:numPr>
      </w:pPr>
      <w:r>
        <w:lastRenderedPageBreak/>
        <w:t>……………………………………………………………………………………</w:t>
      </w:r>
    </w:p>
    <w:p w:rsidR="00AF0E95" w:rsidRDefault="00AF0E95" w:rsidP="00AA4A44">
      <w:pPr>
        <w:pStyle w:val="Paragraphedeliste"/>
        <w:numPr>
          <w:ilvl w:val="0"/>
          <w:numId w:val="46"/>
        </w:numPr>
      </w:pPr>
      <w:r>
        <w:t>……………………………………………………………………………………</w:t>
      </w:r>
    </w:p>
    <w:p w:rsidR="00AF0E95" w:rsidRDefault="00AF0E95" w:rsidP="00AA4A44">
      <w:pPr>
        <w:pStyle w:val="Paragraphedeliste"/>
        <w:numPr>
          <w:ilvl w:val="0"/>
          <w:numId w:val="46"/>
        </w:numPr>
      </w:pPr>
      <w:r>
        <w:t>……………………………………………………………………………………</w:t>
      </w:r>
    </w:p>
    <w:p w:rsidR="00AF0E95" w:rsidRDefault="00AF0E95" w:rsidP="00AA4A44">
      <w:pPr>
        <w:pStyle w:val="Paragraphedeliste"/>
        <w:numPr>
          <w:ilvl w:val="0"/>
          <w:numId w:val="46"/>
        </w:numPr>
      </w:pPr>
      <w:r>
        <w:t>……………………………………………………………………………………</w:t>
      </w:r>
    </w:p>
    <w:p w:rsidR="00AF0E95" w:rsidRDefault="00AF0E95" w:rsidP="00AA4A44">
      <w:pPr>
        <w:pStyle w:val="Paragraphedeliste"/>
        <w:numPr>
          <w:ilvl w:val="0"/>
          <w:numId w:val="46"/>
        </w:numPr>
      </w:pPr>
      <w:r>
        <w:t>……………………………………………………………………………………</w:t>
      </w:r>
    </w:p>
    <w:p w:rsidR="00AF0E95" w:rsidRDefault="00AF0E95" w:rsidP="00AF0E95"/>
    <w:p w:rsidR="00AF0E95" w:rsidRDefault="00AF0E95" w:rsidP="00AF0E95"/>
    <w:p w:rsidR="00AF0E95" w:rsidRDefault="00AF0E95" w:rsidP="00AF0E95">
      <w:r>
        <w:t xml:space="preserve">Le cas échéant, adresse internet à laquelle les documents justificatifs et moyens de preuve sont accessibles directement et gratuitement, ainsi que l’ensemble des renseignements nécessaires pour y accéder </w:t>
      </w:r>
    </w:p>
    <w:p w:rsidR="00AA4A44" w:rsidRDefault="00AA4A44" w:rsidP="00AF0E95"/>
    <w:p w:rsidR="00AF0E95" w:rsidRDefault="00AF0E95" w:rsidP="00AA4A44">
      <w:pPr>
        <w:pStyle w:val="Paragraphedeliste"/>
        <w:numPr>
          <w:ilvl w:val="0"/>
          <w:numId w:val="47"/>
        </w:numPr>
      </w:pPr>
      <w:r>
        <w:t>Adresse internet :</w:t>
      </w:r>
    </w:p>
    <w:p w:rsidR="00AF0E95" w:rsidRDefault="00AF0E95" w:rsidP="00AF0E95"/>
    <w:p w:rsidR="00AF0E95" w:rsidRDefault="00AF0E95" w:rsidP="00AF0E95">
      <w:pPr>
        <w:pStyle w:val="Paragraphedeliste"/>
        <w:numPr>
          <w:ilvl w:val="0"/>
          <w:numId w:val="47"/>
        </w:numPr>
      </w:pPr>
      <w:r>
        <w:t>Renseignements nécessaires pour y accéder :</w:t>
      </w:r>
    </w:p>
    <w:p w:rsidR="003B330E" w:rsidRDefault="003B330E" w:rsidP="003B330E">
      <w:pPr>
        <w:pStyle w:val="Paragraphedeliste"/>
      </w:pPr>
    </w:p>
    <w:p w:rsidR="003B330E" w:rsidRDefault="003B330E" w:rsidP="003B330E"/>
    <w:p w:rsidR="00AF0E95" w:rsidRPr="00AA4A44" w:rsidRDefault="00AF0E95" w:rsidP="00AF0E95">
      <w:pPr>
        <w:rPr>
          <w:u w:val="single"/>
        </w:rPr>
      </w:pPr>
      <w:r w:rsidRPr="00AA4A44">
        <w:rPr>
          <w:u w:val="single"/>
        </w:rPr>
        <w:t>Attestations sur l’honneur du sous-traitant au regard des interdictions de soumissionner</w:t>
      </w:r>
    </w:p>
    <w:p w:rsidR="00AF0E95" w:rsidRDefault="00AF0E95" w:rsidP="00AF0E95"/>
    <w:p w:rsidR="00AF0E95" w:rsidRDefault="00AF0E95" w:rsidP="00AF0E95">
      <w:r>
        <w:t>Le sous-traitant déclare sur l’honneur n’entrer dans aucun des cas d’interdiction de soumissionner prévus aux articles L 2141-1 à 6 du code de la commande publique.</w:t>
      </w:r>
    </w:p>
    <w:p w:rsidR="003B330E" w:rsidRDefault="003B330E" w:rsidP="00AF0E95"/>
    <w:p w:rsidR="00AF0E95" w:rsidRDefault="00AF0E95" w:rsidP="00AF0E95">
      <w:r>
        <w:t xml:space="preserve">Afin d’attester que le sous-traitant n’est pas dans un de ces cas d’interdiction de soumissionner, cocher la case suivante : </w:t>
      </w:r>
      <w:r w:rsidR="003B330E" w:rsidRPr="00525143">
        <w:fldChar w:fldCharType="begin">
          <w:ffData>
            <w:name w:val=""/>
            <w:enabled/>
            <w:calcOnExit w:val="0"/>
            <w:checkBox>
              <w:size w:val="20"/>
              <w:default w:val="0"/>
            </w:checkBox>
          </w:ffData>
        </w:fldChar>
      </w:r>
      <w:r w:rsidR="003B330E" w:rsidRPr="00525143">
        <w:instrText xml:space="preserve"> FORMCHECKBOX </w:instrText>
      </w:r>
      <w:r w:rsidR="0095241E">
        <w:fldChar w:fldCharType="separate"/>
      </w:r>
      <w:r w:rsidR="003B330E" w:rsidRPr="00525143">
        <w:fldChar w:fldCharType="end"/>
      </w:r>
    </w:p>
    <w:p w:rsidR="00AF0E95" w:rsidRDefault="00AF0E95" w:rsidP="00AF0E95"/>
    <w:p w:rsidR="00AF0E95" w:rsidRDefault="00AF0E95" w:rsidP="00AF0E95">
      <w:r>
        <w:t>(*) Dans l’hypothèse où le sous-traitant est admis à la procédure de redressement judiciaire, son attention est attirée sur le fait qu’il devra prouver qu’il a été habilité à poursuivre ses activités pendant la durée prévisible d’exécution du marché.</w:t>
      </w:r>
    </w:p>
    <w:p w:rsidR="00AF0E95" w:rsidRDefault="00AF0E95" w:rsidP="00AF0E95"/>
    <w:p w:rsidR="00AF0E95" w:rsidRDefault="00AF0E95" w:rsidP="00AF0E95">
      <w:r>
        <w:t xml:space="preserve">Documents de preuve disponibles en ligne </w:t>
      </w:r>
    </w:p>
    <w:p w:rsidR="00AF0E95" w:rsidRDefault="00AF0E95" w:rsidP="00AF0E95"/>
    <w:p w:rsidR="00AF0E95" w:rsidRDefault="00AF0E95" w:rsidP="00AF0E95">
      <w:r>
        <w:t>Le cas échéant, adresse internet à laquelle les documents justificatifs et moyens de preuve sont accessibles directement et gratuitement, ainsi que l’ensemble des renseignements nécessaires pour y accéder :</w:t>
      </w:r>
    </w:p>
    <w:p w:rsidR="003B330E" w:rsidRDefault="003B330E" w:rsidP="00AF0E95"/>
    <w:p w:rsidR="00AF0E95" w:rsidRDefault="00AF0E95" w:rsidP="00AF0E95">
      <w:r>
        <w:t>(Si l’adresse et les renseignements sont identiques à ceux fournis plus haut se contenter de renvoyer à la rubrique concernée.)</w:t>
      </w:r>
    </w:p>
    <w:p w:rsidR="003B330E" w:rsidRDefault="003B330E" w:rsidP="00AF0E95"/>
    <w:p w:rsidR="00AF0E95" w:rsidRDefault="00AF0E95" w:rsidP="003B330E">
      <w:pPr>
        <w:pStyle w:val="Paragraphedeliste"/>
        <w:numPr>
          <w:ilvl w:val="0"/>
          <w:numId w:val="48"/>
        </w:numPr>
      </w:pPr>
      <w:r>
        <w:t>Adresse internet :</w:t>
      </w:r>
    </w:p>
    <w:p w:rsidR="003B330E" w:rsidRDefault="003B330E" w:rsidP="00AF0E95"/>
    <w:p w:rsidR="00AF0E95" w:rsidRDefault="00AF0E95" w:rsidP="003B330E">
      <w:pPr>
        <w:pStyle w:val="Paragraphedeliste"/>
        <w:numPr>
          <w:ilvl w:val="0"/>
          <w:numId w:val="48"/>
        </w:numPr>
      </w:pPr>
      <w:r>
        <w:t>Renseignements nécessaires pour y accéder :</w:t>
      </w:r>
    </w:p>
    <w:p w:rsidR="00AF0E95" w:rsidRDefault="00AF0E95" w:rsidP="00AF0E95"/>
    <w:p w:rsidR="003B330E" w:rsidRDefault="003B330E" w:rsidP="00AF0E95"/>
    <w:p w:rsidR="00AF0E95" w:rsidRPr="003B330E" w:rsidRDefault="00AF0E95" w:rsidP="00AF0E95">
      <w:pPr>
        <w:rPr>
          <w:u w:val="single"/>
        </w:rPr>
      </w:pPr>
      <w:r w:rsidRPr="003B330E">
        <w:rPr>
          <w:u w:val="single"/>
        </w:rPr>
        <w:lastRenderedPageBreak/>
        <w:t>Cession ou nantissement des créances résultant du marché public</w:t>
      </w:r>
      <w:r w:rsidRPr="003B330E">
        <w:rPr>
          <w:u w:val="single"/>
        </w:rPr>
        <w:cr/>
      </w:r>
    </w:p>
    <w:p w:rsidR="00AF0E95" w:rsidRDefault="00AF0E95" w:rsidP="00AF0E95">
      <w:r>
        <w:t>(Cocher les cases correspondantes.)</w:t>
      </w:r>
    </w:p>
    <w:p w:rsidR="003B330E" w:rsidRDefault="003B330E" w:rsidP="00AF0E95"/>
    <w:p w:rsidR="003B330E" w:rsidRDefault="00AF0E95" w:rsidP="00AF0E95">
      <w:r>
        <w:t xml:space="preserve">1ère hypothèse </w:t>
      </w:r>
    </w:p>
    <w:p w:rsidR="003B330E" w:rsidRDefault="003B330E" w:rsidP="00AF0E95"/>
    <w:p w:rsidR="00AF0E95" w:rsidRDefault="003B330E" w:rsidP="00AF0E95">
      <w:r w:rsidRPr="00525143">
        <w:fldChar w:fldCharType="begin">
          <w:ffData>
            <w:name w:val="CaseACocher113"/>
            <w:enabled/>
            <w:calcOnExit w:val="0"/>
            <w:checkBox>
              <w:size w:val="20"/>
              <w:default w:val="0"/>
            </w:checkBox>
          </w:ffData>
        </w:fldChar>
      </w:r>
      <w:bookmarkStart w:id="4" w:name="CaseACocher113"/>
      <w:r w:rsidRPr="00525143">
        <w:instrText xml:space="preserve"> FORMCHECKBOX </w:instrText>
      </w:r>
      <w:r w:rsidR="0095241E">
        <w:fldChar w:fldCharType="separate"/>
      </w:r>
      <w:r w:rsidRPr="00525143">
        <w:fldChar w:fldCharType="end"/>
      </w:r>
      <w:bookmarkEnd w:id="4"/>
      <w:r w:rsidRPr="00525143">
        <w:t xml:space="preserve"> </w:t>
      </w:r>
      <w:r w:rsidR="00AF0E95">
        <w:t xml:space="preserve"> La présente déclaration de sous-traitance constitue un acte spécial. </w:t>
      </w:r>
    </w:p>
    <w:p w:rsidR="003B330E" w:rsidRDefault="003B330E" w:rsidP="00AF0E95"/>
    <w:p w:rsidR="00AF0E95" w:rsidRDefault="00AF0E95" w:rsidP="00AF0E95">
      <w:r>
        <w:t xml:space="preserve">Le titulaire établit qu'aucune cession ni aucun nantissement de créances résultant du marché public ne font obstacle au paiement direct du </w:t>
      </w:r>
      <w:proofErr w:type="spellStart"/>
      <w:r>
        <w:t>sous traitant</w:t>
      </w:r>
      <w:proofErr w:type="spellEnd"/>
      <w:r>
        <w:t>, dans les conditions prévues à l'article R 2193-22 du code de la commande publique.</w:t>
      </w:r>
    </w:p>
    <w:p w:rsidR="003B330E" w:rsidRDefault="003B330E" w:rsidP="00AF0E95"/>
    <w:p w:rsidR="00AF0E95" w:rsidRDefault="00AF0E95" w:rsidP="00AF0E95">
      <w:r>
        <w:t>En conséquence, le titulaire produit avec le présent document :</w:t>
      </w:r>
    </w:p>
    <w:p w:rsidR="003B330E" w:rsidRDefault="003B330E" w:rsidP="00AF0E95"/>
    <w:p w:rsidR="00AF0E95" w:rsidRDefault="003B330E" w:rsidP="00AF0E95">
      <w:r w:rsidRPr="00525143">
        <w:fldChar w:fldCharType="begin">
          <w:ffData>
            <w:name w:val="CaseACocher113"/>
            <w:enabled/>
            <w:calcOnExit w:val="0"/>
            <w:checkBox>
              <w:size w:val="20"/>
              <w:default w:val="0"/>
            </w:checkBox>
          </w:ffData>
        </w:fldChar>
      </w:r>
      <w:r w:rsidRPr="00525143">
        <w:instrText xml:space="preserve"> FORMCHECKBOX </w:instrText>
      </w:r>
      <w:r w:rsidR="0095241E">
        <w:fldChar w:fldCharType="separate"/>
      </w:r>
      <w:r w:rsidRPr="00525143">
        <w:fldChar w:fldCharType="end"/>
      </w:r>
      <w:r w:rsidRPr="00525143">
        <w:t xml:space="preserve"> </w:t>
      </w:r>
      <w:r w:rsidR="00AF0E95">
        <w:t xml:space="preserve"> l'exemplaire unique ou le certificat de cessibilité du marché public qui lui a été délivré,</w:t>
      </w:r>
    </w:p>
    <w:p w:rsidR="003B330E" w:rsidRDefault="003B330E" w:rsidP="00AF0E95"/>
    <w:p w:rsidR="00AF0E95" w:rsidRDefault="00AF0E95" w:rsidP="00AF0E95">
      <w:proofErr w:type="gramStart"/>
      <w:r>
        <w:t>OU</w:t>
      </w:r>
      <w:proofErr w:type="gramEnd"/>
    </w:p>
    <w:p w:rsidR="003B330E" w:rsidRDefault="003B330E" w:rsidP="00AF0E95"/>
    <w:p w:rsidR="00AF0E95" w:rsidRDefault="003B330E" w:rsidP="00AF0E95">
      <w:r w:rsidRPr="00525143">
        <w:fldChar w:fldCharType="begin">
          <w:ffData>
            <w:name w:val="CaseACocher113"/>
            <w:enabled/>
            <w:calcOnExit w:val="0"/>
            <w:checkBox>
              <w:size w:val="20"/>
              <w:default w:val="0"/>
            </w:checkBox>
          </w:ffData>
        </w:fldChar>
      </w:r>
      <w:r w:rsidRPr="00525143">
        <w:instrText xml:space="preserve"> FORMCHECKBOX </w:instrText>
      </w:r>
      <w:r w:rsidR="0095241E">
        <w:fldChar w:fldCharType="separate"/>
      </w:r>
      <w:r w:rsidRPr="00525143">
        <w:fldChar w:fldCharType="end"/>
      </w:r>
      <w:r w:rsidRPr="00525143">
        <w:t xml:space="preserve"> </w:t>
      </w:r>
      <w:r w:rsidR="00AF0E95">
        <w:t xml:space="preserve"> une attestation ou une mainlevée du bénéficiaire de la cession ou du nantissement de créances.</w:t>
      </w:r>
    </w:p>
    <w:p w:rsidR="003B330E" w:rsidRDefault="003B330E" w:rsidP="00AF0E95"/>
    <w:p w:rsidR="003B330E" w:rsidRDefault="00AF0E95" w:rsidP="00AF0E95">
      <w:r>
        <w:t>2ème hypothèse</w:t>
      </w:r>
    </w:p>
    <w:p w:rsidR="003B330E" w:rsidRDefault="003B330E" w:rsidP="00AF0E95"/>
    <w:p w:rsidR="00AF0E95" w:rsidRDefault="003B330E" w:rsidP="00AF0E95">
      <w:r w:rsidRPr="00525143">
        <w:fldChar w:fldCharType="begin">
          <w:ffData>
            <w:name w:val="CaseACocher113"/>
            <w:enabled/>
            <w:calcOnExit w:val="0"/>
            <w:checkBox>
              <w:size w:val="20"/>
              <w:default w:val="0"/>
            </w:checkBox>
          </w:ffData>
        </w:fldChar>
      </w:r>
      <w:r w:rsidRPr="00525143">
        <w:instrText xml:space="preserve"> FORMCHECKBOX </w:instrText>
      </w:r>
      <w:r w:rsidR="0095241E">
        <w:fldChar w:fldCharType="separate"/>
      </w:r>
      <w:r w:rsidRPr="00525143">
        <w:fldChar w:fldCharType="end"/>
      </w:r>
      <w:r w:rsidRPr="00525143">
        <w:t xml:space="preserve"> </w:t>
      </w:r>
      <w:r w:rsidR="00AF0E95">
        <w:t xml:space="preserve"> La présente déclaration de sous-traitance constitue un acte spécial modificatif :</w:t>
      </w:r>
    </w:p>
    <w:p w:rsidR="003B330E" w:rsidRDefault="003B330E" w:rsidP="00AF0E95"/>
    <w:p w:rsidR="00AF0E95" w:rsidRDefault="003B330E" w:rsidP="00AF0E95">
      <w:r w:rsidRPr="00525143">
        <w:fldChar w:fldCharType="begin">
          <w:ffData>
            <w:name w:val="CaseACocher113"/>
            <w:enabled/>
            <w:calcOnExit w:val="0"/>
            <w:checkBox>
              <w:size w:val="20"/>
              <w:default w:val="0"/>
            </w:checkBox>
          </w:ffData>
        </w:fldChar>
      </w:r>
      <w:r w:rsidRPr="00525143">
        <w:instrText xml:space="preserve"> FORMCHECKBOX </w:instrText>
      </w:r>
      <w:r w:rsidR="0095241E">
        <w:fldChar w:fldCharType="separate"/>
      </w:r>
      <w:r w:rsidRPr="00525143">
        <w:fldChar w:fldCharType="end"/>
      </w:r>
      <w:r w:rsidRPr="00525143">
        <w:t xml:space="preserve"> </w:t>
      </w:r>
      <w:r w:rsidR="00AF0E95">
        <w:t xml:space="preserve"> le titulaire demande la modification de l'exemplaire unique ou du certificat de cessibilité, prévus à l'article R 2193-22 du code de la commande publique qui est joint au présent document ;</w:t>
      </w:r>
    </w:p>
    <w:p w:rsidR="003B330E" w:rsidRDefault="003B330E" w:rsidP="00AF0E95"/>
    <w:p w:rsidR="00AF0E95" w:rsidRDefault="00AF0E95" w:rsidP="00AF0E95">
      <w:proofErr w:type="gramStart"/>
      <w:r>
        <w:t>OU</w:t>
      </w:r>
      <w:proofErr w:type="gramEnd"/>
    </w:p>
    <w:p w:rsidR="003B330E" w:rsidRDefault="003B330E" w:rsidP="00AF0E95"/>
    <w:p w:rsidR="00AF0E95" w:rsidRDefault="003B330E" w:rsidP="00AF0E95">
      <w:r w:rsidRPr="00525143">
        <w:fldChar w:fldCharType="begin">
          <w:ffData>
            <w:name w:val="CaseACocher113"/>
            <w:enabled/>
            <w:calcOnExit w:val="0"/>
            <w:checkBox>
              <w:size w:val="20"/>
              <w:default w:val="0"/>
            </w:checkBox>
          </w:ffData>
        </w:fldChar>
      </w:r>
      <w:r w:rsidRPr="00525143">
        <w:instrText xml:space="preserve"> FORMCHECKBOX </w:instrText>
      </w:r>
      <w:r w:rsidR="0095241E">
        <w:fldChar w:fldCharType="separate"/>
      </w:r>
      <w:r w:rsidRPr="00525143">
        <w:fldChar w:fldCharType="end"/>
      </w:r>
      <w:r w:rsidRPr="00525143">
        <w:t xml:space="preserve"> </w:t>
      </w:r>
      <w:r w:rsidR="00AF0E95">
        <w:t xml:space="preserve"> l’exemplaire unique ou le certificat de cessibilité ayant été remis en vue d'une cession ou d'un nantissement de créances et ne pouvant être restitué, le titulaire justifie :</w:t>
      </w:r>
    </w:p>
    <w:p w:rsidR="003B330E" w:rsidRDefault="003B330E" w:rsidP="00AF0E95"/>
    <w:p w:rsidR="00AF0E95" w:rsidRDefault="00AF0E95" w:rsidP="003B330E">
      <w:pPr>
        <w:pStyle w:val="Paragraphedeliste"/>
        <w:numPr>
          <w:ilvl w:val="0"/>
          <w:numId w:val="49"/>
        </w:numPr>
      </w:pPr>
      <w:r>
        <w:t xml:space="preserve">soit que la cession ou le nantissement de créances concernant le marché public ne fait pas obstacle au paiement direct de la partie sous-traitée, </w:t>
      </w:r>
    </w:p>
    <w:p w:rsidR="00AF0E95" w:rsidRDefault="00AF0E95" w:rsidP="003B330E">
      <w:pPr>
        <w:pStyle w:val="Paragraphedeliste"/>
        <w:numPr>
          <w:ilvl w:val="0"/>
          <w:numId w:val="49"/>
        </w:numPr>
      </w:pPr>
      <w:r>
        <w:t xml:space="preserve">soit que son montant a été réduit afin que ce paiement soit possible. </w:t>
      </w:r>
    </w:p>
    <w:p w:rsidR="003B330E" w:rsidRDefault="003B330E" w:rsidP="00AF0E95"/>
    <w:p w:rsidR="00AF0E95" w:rsidRDefault="00AF0E95" w:rsidP="00AF0E95">
      <w:r>
        <w:t>Cette justification est donnée par une attestation ou une mainlevée du bénéficiaire de la cession ou du nantissement de créances résultant du marché qui est jointe au présent document.</w:t>
      </w:r>
    </w:p>
    <w:p w:rsidR="00AF0E95" w:rsidRDefault="00AF0E95" w:rsidP="00AF0E95"/>
    <w:p w:rsidR="003B330E" w:rsidRDefault="003B330E" w:rsidP="00AF0E95"/>
    <w:p w:rsidR="00AF0E95" w:rsidRPr="003B330E" w:rsidRDefault="00AF0E95" w:rsidP="00AF0E95">
      <w:pPr>
        <w:rPr>
          <w:u w:val="single"/>
        </w:rPr>
      </w:pPr>
      <w:r w:rsidRPr="003B330E">
        <w:rPr>
          <w:u w:val="single"/>
        </w:rPr>
        <w:lastRenderedPageBreak/>
        <w:t>Acceptation et agrément des conditions de paiement du sous-traitant.</w:t>
      </w:r>
      <w:r w:rsidRPr="003B330E">
        <w:rPr>
          <w:u w:val="single"/>
        </w:rPr>
        <w:cr/>
      </w:r>
    </w:p>
    <w:p w:rsidR="00AF0E95" w:rsidRDefault="00AF0E95" w:rsidP="00AF0E95">
      <w:r>
        <w:t xml:space="preserve">(Lorsque ce document est fourni durant la procédure de passation du marché en annexe de l’offre du soumissionnaire, il appartient à ce dernier de vérifier si, dans le cadre de la procédure concernée, la signature de ce formulaire est ou non exigée par l’acheteur à ce stade ; si le document n’a pas été signé, l’acheteur, une fois le marché attribué, le renvoie </w:t>
      </w:r>
      <w:proofErr w:type="gramStart"/>
      <w:r>
        <w:t>complété</w:t>
      </w:r>
      <w:proofErr w:type="gramEnd"/>
      <w:r>
        <w:t xml:space="preserve"> au titulaire afin que ce dernier le retourne signé de lui-même et de son sous-traitant. L’acheteur pourra alors notifier au titulaire le marché, auquel sera annexé ce document, ce qui emportera agrément et acceptation des conditions de paiement du sous-traitant)</w:t>
      </w:r>
    </w:p>
    <w:p w:rsidR="00AF0E95" w:rsidRDefault="00AF0E95" w:rsidP="00AF0E95"/>
    <w:p w:rsidR="003B330E" w:rsidRDefault="003B330E" w:rsidP="00AF0E95"/>
    <w:p w:rsidR="003B330E" w:rsidRDefault="003B330E" w:rsidP="00AF0E95"/>
    <w:p w:rsidR="00AF0E95" w:rsidRDefault="00AF0E95" w:rsidP="00AF0E95">
      <w:r>
        <w:t>A</w:t>
      </w:r>
      <w:r>
        <w:tab/>
      </w:r>
      <w:r>
        <w:tab/>
      </w:r>
      <w:r>
        <w:tab/>
        <w:t>, le</w:t>
      </w:r>
    </w:p>
    <w:p w:rsidR="003B330E" w:rsidRDefault="003B330E" w:rsidP="00AF0E95"/>
    <w:p w:rsidR="00AF0E95" w:rsidRDefault="00AF0E95" w:rsidP="00AF0E95">
      <w:r>
        <w:t>Le sous-traitant :</w:t>
      </w:r>
    </w:p>
    <w:p w:rsidR="00AF0E95" w:rsidRDefault="00AF0E95" w:rsidP="00AF0E95"/>
    <w:p w:rsidR="003B330E" w:rsidRDefault="003B330E" w:rsidP="00AF0E95"/>
    <w:p w:rsidR="003B330E" w:rsidRDefault="003B330E" w:rsidP="00AF0E95"/>
    <w:p w:rsidR="003B330E" w:rsidRDefault="003B330E" w:rsidP="00AF0E95"/>
    <w:p w:rsidR="003B330E" w:rsidRDefault="003B330E" w:rsidP="00AF0E95"/>
    <w:p w:rsidR="003B330E" w:rsidRDefault="003B330E" w:rsidP="00AF0E95"/>
    <w:p w:rsidR="003B330E" w:rsidRDefault="003B330E" w:rsidP="00AF0E95"/>
    <w:p w:rsidR="003B330E" w:rsidRDefault="003B330E" w:rsidP="00AF0E95">
      <w:r>
        <w:t>A</w:t>
      </w:r>
      <w:r>
        <w:tab/>
      </w:r>
      <w:r>
        <w:tab/>
      </w:r>
      <w:r>
        <w:tab/>
        <w:t>, le</w:t>
      </w:r>
    </w:p>
    <w:p w:rsidR="003B330E" w:rsidRDefault="003B330E" w:rsidP="00AF0E95"/>
    <w:p w:rsidR="00AF0E95" w:rsidRDefault="00AF0E95" w:rsidP="00AF0E95">
      <w:r>
        <w:t>Le soumissionnaire ou le titulaire :</w:t>
      </w:r>
    </w:p>
    <w:p w:rsidR="00AF0E95" w:rsidRDefault="00AF0E95" w:rsidP="00AF0E95"/>
    <w:p w:rsidR="00AF0E95" w:rsidRDefault="00AF0E95" w:rsidP="00AF0E95"/>
    <w:p w:rsidR="003B330E" w:rsidRDefault="003B330E" w:rsidP="00AF0E95"/>
    <w:p w:rsidR="003B330E" w:rsidRDefault="003B330E" w:rsidP="00AF0E95"/>
    <w:p w:rsidR="003B330E" w:rsidRDefault="003B330E" w:rsidP="00AF0E95"/>
    <w:p w:rsidR="003B330E" w:rsidRDefault="003B330E" w:rsidP="00AF0E95"/>
    <w:p w:rsidR="00AF0E95" w:rsidRDefault="00AF0E95" w:rsidP="00AF0E95"/>
    <w:p w:rsidR="00AF0E95" w:rsidRDefault="00AF0E95" w:rsidP="00AF0E95">
      <w:r>
        <w:t>Le représentant de l’acheteur, compétent pour signer le marché, accepte le sous-traitant et agrée ses conditions de paiement.</w:t>
      </w:r>
    </w:p>
    <w:p w:rsidR="00AF0E95" w:rsidRDefault="00AF0E95" w:rsidP="00AF0E95"/>
    <w:p w:rsidR="00AF0E95" w:rsidRDefault="00AF0E95" w:rsidP="00AF0E95">
      <w:r>
        <w:t>A</w:t>
      </w:r>
      <w:r>
        <w:tab/>
      </w:r>
      <w:r>
        <w:tab/>
      </w:r>
      <w:r>
        <w:tab/>
        <w:t>, le</w:t>
      </w:r>
    </w:p>
    <w:p w:rsidR="00AF0E95" w:rsidRDefault="00AF0E95" w:rsidP="00AF0E95"/>
    <w:p w:rsidR="00AF0E95" w:rsidRDefault="00AF0E95" w:rsidP="00AF0E95">
      <w:r>
        <w:t>Le représentant de l’acheteur :</w:t>
      </w:r>
    </w:p>
    <w:p w:rsidR="003B330E" w:rsidRDefault="003B330E" w:rsidP="00AF0E95"/>
    <w:p w:rsidR="003B330E" w:rsidRDefault="003B330E" w:rsidP="00AF0E95"/>
    <w:p w:rsidR="00AF0E95" w:rsidRDefault="00AF0E95" w:rsidP="00AF0E95"/>
    <w:p w:rsidR="00AF0E95" w:rsidRDefault="00AF0E95" w:rsidP="00AF0E95"/>
    <w:p w:rsidR="00AF0E95" w:rsidRPr="003B330E" w:rsidRDefault="00AF0E95" w:rsidP="00AF0E95">
      <w:pPr>
        <w:rPr>
          <w:u w:val="single"/>
        </w:rPr>
      </w:pPr>
      <w:r w:rsidRPr="003B330E">
        <w:rPr>
          <w:u w:val="single"/>
        </w:rPr>
        <w:lastRenderedPageBreak/>
        <w:t>Notification de l’acte spécial au titulaire</w:t>
      </w:r>
      <w:r w:rsidRPr="003B330E">
        <w:rPr>
          <w:u w:val="single"/>
        </w:rPr>
        <w:cr/>
      </w:r>
    </w:p>
    <w:p w:rsidR="00AF0E95" w:rsidRDefault="00AF0E95" w:rsidP="00AF0E95">
      <w:r>
        <w:t>(Une copie de l'original du marché ou du certificat de cessibilité ou, le cas échéant, de l'acte spécial, doit être remise à chaque sous-traitant bénéficiant du paiement direct par l'acheteur public.)</w:t>
      </w:r>
    </w:p>
    <w:p w:rsidR="00AF0E95" w:rsidRDefault="00AF0E95" w:rsidP="00AF0E95"/>
    <w:p w:rsidR="00AF0E95" w:rsidRDefault="00AF0E95" w:rsidP="00AF0E95"/>
    <w:p w:rsidR="00AF0E95" w:rsidRDefault="00AF0E95" w:rsidP="00AF0E95"/>
    <w:p w:rsidR="003B330E" w:rsidRPr="00F36014" w:rsidRDefault="003B330E" w:rsidP="003B330E">
      <w:r w:rsidRPr="00F36014">
        <w:t xml:space="preserve">En cas d’envoi en lettre recommandée avec accusé de réception : </w:t>
      </w:r>
    </w:p>
    <w:p w:rsidR="003B330E" w:rsidRPr="00F36014" w:rsidRDefault="003B330E" w:rsidP="003B330E">
      <w:pPr>
        <w:rPr>
          <w:i/>
        </w:rPr>
      </w:pPr>
      <w:r w:rsidRPr="00F36014">
        <w:rPr>
          <w:i/>
        </w:rPr>
        <w:t>(Coller dans ce cadre l'avis de réception postal, daté et signé par le titulaire.)</w:t>
      </w:r>
    </w:p>
    <w:p w:rsidR="00AF0E95" w:rsidRDefault="00AF0E95" w:rsidP="00AF0E95"/>
    <w:p w:rsidR="00AF0E95" w:rsidRDefault="00AF0E95" w:rsidP="00AF0E95"/>
    <w:p w:rsidR="00AF0E95" w:rsidRDefault="00AF0E95" w:rsidP="00AF0E95"/>
    <w:p w:rsidR="003B330E" w:rsidRDefault="003B330E" w:rsidP="003B330E">
      <w:r>
        <w:t>En cas de remise contre récépissé :</w:t>
      </w:r>
    </w:p>
    <w:p w:rsidR="003B330E" w:rsidRDefault="003B330E" w:rsidP="003B330E"/>
    <w:p w:rsidR="003B330E" w:rsidRDefault="003B330E" w:rsidP="003B330E">
      <w:r>
        <w:t>Le titulaire reçoit à titre de notification une copie du présent acte spécial :</w:t>
      </w:r>
    </w:p>
    <w:p w:rsidR="003B330E" w:rsidRDefault="003B330E" w:rsidP="003B330E"/>
    <w:p w:rsidR="00AF0E95" w:rsidRDefault="003B330E" w:rsidP="003B330E">
      <w:r>
        <w:t xml:space="preserve">A                                        </w:t>
      </w:r>
      <w:proofErr w:type="gramStart"/>
      <w:r>
        <w:t xml:space="preserve">  ,</w:t>
      </w:r>
      <w:proofErr w:type="gramEnd"/>
      <w:r>
        <w:t xml:space="preserve"> le</w:t>
      </w:r>
    </w:p>
    <w:p w:rsidR="00AF0E95" w:rsidRDefault="00AF0E95" w:rsidP="00AF0E95"/>
    <w:p w:rsidR="003B330E" w:rsidRDefault="003B330E" w:rsidP="00AF0E95"/>
    <w:p w:rsidR="003B330E" w:rsidRDefault="003B330E" w:rsidP="00AF0E95"/>
    <w:p w:rsidR="003B330E" w:rsidRDefault="003B330E" w:rsidP="00AF0E95"/>
    <w:p w:rsidR="003B330E" w:rsidRDefault="003B330E" w:rsidP="00AF0E95"/>
    <w:p w:rsidR="00AF0E95" w:rsidRDefault="00AF0E95" w:rsidP="00AF0E95"/>
    <w:sectPr w:rsidR="00AF0E95" w:rsidSect="006A5DB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4A44" w:rsidRDefault="00AA4A44" w:rsidP="00782077">
      <w:r>
        <w:separator/>
      </w:r>
    </w:p>
  </w:endnote>
  <w:endnote w:type="continuationSeparator" w:id="0">
    <w:p w:rsidR="00AA4A44" w:rsidRDefault="00AA4A44" w:rsidP="00782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rianne">
    <w:panose1 w:val="02000000000000000000"/>
    <w:charset w:val="00"/>
    <w:family w:val="modern"/>
    <w:notTrueType/>
    <w:pitch w:val="variable"/>
    <w:sig w:usb0="0000000F" w:usb1="00000000" w:usb2="00000000" w:usb3="00000000" w:csb0="00000003" w:csb1="00000000"/>
  </w:font>
  <w:font w:name="Univers">
    <w:altName w:val="Univers"/>
    <w:charset w:val="00"/>
    <w:family w:val="swiss"/>
    <w:pitch w:val="variable"/>
    <w:sig w:usb0="80000287" w:usb1="00000000" w:usb2="00000000" w:usb3="00000000" w:csb0="0000000F" w:csb1="00000000"/>
  </w:font>
  <w:font w:name="Arial (W1)">
    <w:altName w:val="Arial"/>
    <w:charset w:val="00"/>
    <w:family w:val="swiss"/>
    <w:pitch w:val="variable"/>
    <w:sig w:usb0="00000000"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20AD" w:rsidRPr="00FB20AD" w:rsidRDefault="00FB20AD" w:rsidP="00FB20AD">
    <w:pPr>
      <w:pStyle w:val="Pieddepage"/>
      <w:jc w:val="right"/>
      <w:rPr>
        <w:sz w:val="16"/>
        <w:szCs w:val="16"/>
      </w:rPr>
    </w:pPr>
    <w:r w:rsidRPr="00FB20AD">
      <w:rPr>
        <w:sz w:val="16"/>
        <w:szCs w:val="16"/>
      </w:rPr>
      <w:t xml:space="preserve">Page </w:t>
    </w:r>
    <w:r w:rsidRPr="00FB20AD">
      <w:rPr>
        <w:sz w:val="16"/>
        <w:szCs w:val="16"/>
      </w:rPr>
      <w:fldChar w:fldCharType="begin"/>
    </w:r>
    <w:r w:rsidRPr="00FB20AD">
      <w:rPr>
        <w:sz w:val="16"/>
        <w:szCs w:val="16"/>
      </w:rPr>
      <w:instrText>PAGE  \* Arabic  \* MERGEFORMAT</w:instrText>
    </w:r>
    <w:r w:rsidRPr="00FB20AD">
      <w:rPr>
        <w:sz w:val="16"/>
        <w:szCs w:val="16"/>
      </w:rPr>
      <w:fldChar w:fldCharType="separate"/>
    </w:r>
    <w:r w:rsidRPr="00FB20AD">
      <w:rPr>
        <w:sz w:val="16"/>
        <w:szCs w:val="16"/>
      </w:rPr>
      <w:t>2</w:t>
    </w:r>
    <w:r w:rsidRPr="00FB20AD">
      <w:rPr>
        <w:sz w:val="16"/>
        <w:szCs w:val="16"/>
      </w:rPr>
      <w:fldChar w:fldCharType="end"/>
    </w:r>
    <w:r w:rsidRPr="00FB20AD">
      <w:rPr>
        <w:sz w:val="16"/>
        <w:szCs w:val="16"/>
      </w:rPr>
      <w:t xml:space="preserve"> sur </w:t>
    </w:r>
    <w:r w:rsidRPr="00FB20AD">
      <w:rPr>
        <w:sz w:val="16"/>
        <w:szCs w:val="16"/>
      </w:rPr>
      <w:fldChar w:fldCharType="begin"/>
    </w:r>
    <w:r w:rsidRPr="00FB20AD">
      <w:rPr>
        <w:sz w:val="16"/>
        <w:szCs w:val="16"/>
      </w:rPr>
      <w:instrText>NUMPAGES  \* arabe  \* MERGEFORMAT</w:instrText>
    </w:r>
    <w:r w:rsidRPr="00FB20AD">
      <w:rPr>
        <w:sz w:val="16"/>
        <w:szCs w:val="16"/>
      </w:rPr>
      <w:fldChar w:fldCharType="separate"/>
    </w:r>
    <w:r w:rsidRPr="00FB20AD">
      <w:rPr>
        <w:sz w:val="16"/>
        <w:szCs w:val="16"/>
      </w:rPr>
      <w:t>2</w:t>
    </w:r>
    <w:r w:rsidRPr="00FB20A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4A44" w:rsidRDefault="00AA4A44" w:rsidP="00782077">
      <w:r>
        <w:separator/>
      </w:r>
    </w:p>
  </w:footnote>
  <w:footnote w:type="continuationSeparator" w:id="0">
    <w:p w:rsidR="00AA4A44" w:rsidRDefault="00AA4A44" w:rsidP="007820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92A3D"/>
    <w:multiLevelType w:val="hybridMultilevel"/>
    <w:tmpl w:val="4FFAB5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C71F7B"/>
    <w:multiLevelType w:val="hybridMultilevel"/>
    <w:tmpl w:val="C1E054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C51C25"/>
    <w:multiLevelType w:val="hybridMultilevel"/>
    <w:tmpl w:val="D550FF90"/>
    <w:lvl w:ilvl="0" w:tplc="D1344F3A">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5A7232"/>
    <w:multiLevelType w:val="hybridMultilevel"/>
    <w:tmpl w:val="7FBCBA0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632107"/>
    <w:multiLevelType w:val="hybridMultilevel"/>
    <w:tmpl w:val="8B0CB9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816D7C"/>
    <w:multiLevelType w:val="hybridMultilevel"/>
    <w:tmpl w:val="0B04D6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9672C7"/>
    <w:multiLevelType w:val="hybridMultilevel"/>
    <w:tmpl w:val="3CA612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59361A"/>
    <w:multiLevelType w:val="hybridMultilevel"/>
    <w:tmpl w:val="8CEA8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FD7B85"/>
    <w:multiLevelType w:val="hybridMultilevel"/>
    <w:tmpl w:val="E5D852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85650F"/>
    <w:multiLevelType w:val="hybridMultilevel"/>
    <w:tmpl w:val="FAE4AA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2D635A"/>
    <w:multiLevelType w:val="hybridMultilevel"/>
    <w:tmpl w:val="8ED02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0875AC"/>
    <w:multiLevelType w:val="hybridMultilevel"/>
    <w:tmpl w:val="235E1F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F1B02B1"/>
    <w:multiLevelType w:val="hybridMultilevel"/>
    <w:tmpl w:val="C1BA86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76164C"/>
    <w:multiLevelType w:val="hybridMultilevel"/>
    <w:tmpl w:val="FAB8F7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0E247D9"/>
    <w:multiLevelType w:val="hybridMultilevel"/>
    <w:tmpl w:val="431017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0941AF"/>
    <w:multiLevelType w:val="hybridMultilevel"/>
    <w:tmpl w:val="2DEE68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3E3DD4"/>
    <w:multiLevelType w:val="hybridMultilevel"/>
    <w:tmpl w:val="3F947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443515C"/>
    <w:multiLevelType w:val="hybridMultilevel"/>
    <w:tmpl w:val="7FD803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5FF6E7D"/>
    <w:multiLevelType w:val="hybridMultilevel"/>
    <w:tmpl w:val="1A9058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65F335B"/>
    <w:multiLevelType w:val="hybridMultilevel"/>
    <w:tmpl w:val="B216A6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77D1968"/>
    <w:multiLevelType w:val="hybridMultilevel"/>
    <w:tmpl w:val="9C1C457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52504E2"/>
    <w:multiLevelType w:val="hybridMultilevel"/>
    <w:tmpl w:val="1144CC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53B5305"/>
    <w:multiLevelType w:val="hybridMultilevel"/>
    <w:tmpl w:val="7F9AAF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214D96"/>
    <w:multiLevelType w:val="hybridMultilevel"/>
    <w:tmpl w:val="87461F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F9A3793"/>
    <w:multiLevelType w:val="hybridMultilevel"/>
    <w:tmpl w:val="7E9217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F751F8"/>
    <w:multiLevelType w:val="hybridMultilevel"/>
    <w:tmpl w:val="C62AB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2B60541"/>
    <w:multiLevelType w:val="hybridMultilevel"/>
    <w:tmpl w:val="863E78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30437C2"/>
    <w:multiLevelType w:val="hybridMultilevel"/>
    <w:tmpl w:val="74623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34F645B"/>
    <w:multiLevelType w:val="hybridMultilevel"/>
    <w:tmpl w:val="885E14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5476803"/>
    <w:multiLevelType w:val="hybridMultilevel"/>
    <w:tmpl w:val="F55A2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98F4435"/>
    <w:multiLevelType w:val="hybridMultilevel"/>
    <w:tmpl w:val="BFE66A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B5539F6"/>
    <w:multiLevelType w:val="hybridMultilevel"/>
    <w:tmpl w:val="BB52B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D142C6B"/>
    <w:multiLevelType w:val="hybridMultilevel"/>
    <w:tmpl w:val="6658D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39E2AFE"/>
    <w:multiLevelType w:val="hybridMultilevel"/>
    <w:tmpl w:val="018EEF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53D3B53"/>
    <w:multiLevelType w:val="hybridMultilevel"/>
    <w:tmpl w:val="2AA692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89D4C2C"/>
    <w:multiLevelType w:val="hybridMultilevel"/>
    <w:tmpl w:val="83B082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7A5FF4"/>
    <w:multiLevelType w:val="hybridMultilevel"/>
    <w:tmpl w:val="AD261B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BB20CCF"/>
    <w:multiLevelType w:val="hybridMultilevel"/>
    <w:tmpl w:val="216A3A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BC611ED"/>
    <w:multiLevelType w:val="hybridMultilevel"/>
    <w:tmpl w:val="E9B679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DA84739"/>
    <w:multiLevelType w:val="hybridMultilevel"/>
    <w:tmpl w:val="10B686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E39018D"/>
    <w:multiLevelType w:val="hybridMultilevel"/>
    <w:tmpl w:val="6B0C30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0805B1A"/>
    <w:multiLevelType w:val="hybridMultilevel"/>
    <w:tmpl w:val="772665C6"/>
    <w:lvl w:ilvl="0" w:tplc="64B844F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0E75682"/>
    <w:multiLevelType w:val="hybridMultilevel"/>
    <w:tmpl w:val="0FB052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A922FCF"/>
    <w:multiLevelType w:val="hybridMultilevel"/>
    <w:tmpl w:val="AFEA26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4A11FB1"/>
    <w:multiLevelType w:val="hybridMultilevel"/>
    <w:tmpl w:val="10FE3A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5161178"/>
    <w:multiLevelType w:val="hybridMultilevel"/>
    <w:tmpl w:val="A6B874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58A12D6"/>
    <w:multiLevelType w:val="hybridMultilevel"/>
    <w:tmpl w:val="964A10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5C1352C"/>
    <w:multiLevelType w:val="hybridMultilevel"/>
    <w:tmpl w:val="1696C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93825AA"/>
    <w:multiLevelType w:val="hybridMultilevel"/>
    <w:tmpl w:val="391406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28"/>
  </w:num>
  <w:num w:numId="4">
    <w:abstractNumId w:val="42"/>
  </w:num>
  <w:num w:numId="5">
    <w:abstractNumId w:val="22"/>
  </w:num>
  <w:num w:numId="6">
    <w:abstractNumId w:val="44"/>
  </w:num>
  <w:num w:numId="7">
    <w:abstractNumId w:val="33"/>
  </w:num>
  <w:num w:numId="8">
    <w:abstractNumId w:val="15"/>
  </w:num>
  <w:num w:numId="9">
    <w:abstractNumId w:val="29"/>
  </w:num>
  <w:num w:numId="10">
    <w:abstractNumId w:val="19"/>
  </w:num>
  <w:num w:numId="11">
    <w:abstractNumId w:val="11"/>
  </w:num>
  <w:num w:numId="12">
    <w:abstractNumId w:val="46"/>
  </w:num>
  <w:num w:numId="13">
    <w:abstractNumId w:val="45"/>
  </w:num>
  <w:num w:numId="14">
    <w:abstractNumId w:val="48"/>
  </w:num>
  <w:num w:numId="15">
    <w:abstractNumId w:val="38"/>
  </w:num>
  <w:num w:numId="16">
    <w:abstractNumId w:val="39"/>
  </w:num>
  <w:num w:numId="17">
    <w:abstractNumId w:val="1"/>
  </w:num>
  <w:num w:numId="18">
    <w:abstractNumId w:val="4"/>
  </w:num>
  <w:num w:numId="19">
    <w:abstractNumId w:val="5"/>
  </w:num>
  <w:num w:numId="20">
    <w:abstractNumId w:val="14"/>
  </w:num>
  <w:num w:numId="21">
    <w:abstractNumId w:val="16"/>
  </w:num>
  <w:num w:numId="22">
    <w:abstractNumId w:val="18"/>
  </w:num>
  <w:num w:numId="23">
    <w:abstractNumId w:val="8"/>
  </w:num>
  <w:num w:numId="24">
    <w:abstractNumId w:val="27"/>
  </w:num>
  <w:num w:numId="25">
    <w:abstractNumId w:val="21"/>
  </w:num>
  <w:num w:numId="26">
    <w:abstractNumId w:val="40"/>
  </w:num>
  <w:num w:numId="27">
    <w:abstractNumId w:val="32"/>
  </w:num>
  <w:num w:numId="28">
    <w:abstractNumId w:val="26"/>
  </w:num>
  <w:num w:numId="29">
    <w:abstractNumId w:val="34"/>
  </w:num>
  <w:num w:numId="30">
    <w:abstractNumId w:val="24"/>
  </w:num>
  <w:num w:numId="31">
    <w:abstractNumId w:val="17"/>
  </w:num>
  <w:num w:numId="32">
    <w:abstractNumId w:val="37"/>
  </w:num>
  <w:num w:numId="33">
    <w:abstractNumId w:val="36"/>
  </w:num>
  <w:num w:numId="34">
    <w:abstractNumId w:val="12"/>
  </w:num>
  <w:num w:numId="35">
    <w:abstractNumId w:val="13"/>
  </w:num>
  <w:num w:numId="36">
    <w:abstractNumId w:val="20"/>
  </w:num>
  <w:num w:numId="37">
    <w:abstractNumId w:val="3"/>
  </w:num>
  <w:num w:numId="38">
    <w:abstractNumId w:val="43"/>
  </w:num>
  <w:num w:numId="39">
    <w:abstractNumId w:val="7"/>
  </w:num>
  <w:num w:numId="40">
    <w:abstractNumId w:val="31"/>
  </w:num>
  <w:num w:numId="41">
    <w:abstractNumId w:val="41"/>
  </w:num>
  <w:num w:numId="42">
    <w:abstractNumId w:val="30"/>
  </w:num>
  <w:num w:numId="43">
    <w:abstractNumId w:val="10"/>
  </w:num>
  <w:num w:numId="44">
    <w:abstractNumId w:val="9"/>
  </w:num>
  <w:num w:numId="45">
    <w:abstractNumId w:val="35"/>
  </w:num>
  <w:num w:numId="46">
    <w:abstractNumId w:val="47"/>
  </w:num>
  <w:num w:numId="47">
    <w:abstractNumId w:val="0"/>
  </w:num>
  <w:num w:numId="48">
    <w:abstractNumId w:val="25"/>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A1A"/>
    <w:rsid w:val="00016764"/>
    <w:rsid w:val="0005488C"/>
    <w:rsid w:val="00123100"/>
    <w:rsid w:val="00145898"/>
    <w:rsid w:val="00145BBE"/>
    <w:rsid w:val="00181F17"/>
    <w:rsid w:val="001A0FA5"/>
    <w:rsid w:val="001A6C00"/>
    <w:rsid w:val="00214FDD"/>
    <w:rsid w:val="002826E3"/>
    <w:rsid w:val="0028489E"/>
    <w:rsid w:val="002C32F4"/>
    <w:rsid w:val="002F4FAC"/>
    <w:rsid w:val="00324A19"/>
    <w:rsid w:val="00335772"/>
    <w:rsid w:val="003871F3"/>
    <w:rsid w:val="003B330E"/>
    <w:rsid w:val="00420DEE"/>
    <w:rsid w:val="004441FB"/>
    <w:rsid w:val="004715B6"/>
    <w:rsid w:val="004A11E9"/>
    <w:rsid w:val="005118AC"/>
    <w:rsid w:val="0053003B"/>
    <w:rsid w:val="005B7EF5"/>
    <w:rsid w:val="005F25C5"/>
    <w:rsid w:val="005F4CB5"/>
    <w:rsid w:val="005F7DD2"/>
    <w:rsid w:val="006011A4"/>
    <w:rsid w:val="006203EC"/>
    <w:rsid w:val="006640EC"/>
    <w:rsid w:val="00670AFC"/>
    <w:rsid w:val="0068131C"/>
    <w:rsid w:val="00690440"/>
    <w:rsid w:val="006A5DB8"/>
    <w:rsid w:val="0071420A"/>
    <w:rsid w:val="007220A4"/>
    <w:rsid w:val="00726949"/>
    <w:rsid w:val="00740901"/>
    <w:rsid w:val="00782077"/>
    <w:rsid w:val="007A1C9C"/>
    <w:rsid w:val="007D5E03"/>
    <w:rsid w:val="00802678"/>
    <w:rsid w:val="008153A8"/>
    <w:rsid w:val="00822A59"/>
    <w:rsid w:val="00826469"/>
    <w:rsid w:val="00842200"/>
    <w:rsid w:val="00851665"/>
    <w:rsid w:val="008962DD"/>
    <w:rsid w:val="008B4127"/>
    <w:rsid w:val="00932615"/>
    <w:rsid w:val="00943E93"/>
    <w:rsid w:val="0095241E"/>
    <w:rsid w:val="00991D02"/>
    <w:rsid w:val="009A6898"/>
    <w:rsid w:val="00A331EB"/>
    <w:rsid w:val="00AA4A44"/>
    <w:rsid w:val="00AF0E95"/>
    <w:rsid w:val="00AF6D75"/>
    <w:rsid w:val="00B000CA"/>
    <w:rsid w:val="00B13B63"/>
    <w:rsid w:val="00B41E7B"/>
    <w:rsid w:val="00B70486"/>
    <w:rsid w:val="00BB5E2F"/>
    <w:rsid w:val="00BC1861"/>
    <w:rsid w:val="00BF1C12"/>
    <w:rsid w:val="00BF4784"/>
    <w:rsid w:val="00C05C30"/>
    <w:rsid w:val="00C13CF4"/>
    <w:rsid w:val="00C3477E"/>
    <w:rsid w:val="00C87AE6"/>
    <w:rsid w:val="00CE04A2"/>
    <w:rsid w:val="00D350B6"/>
    <w:rsid w:val="00D356DE"/>
    <w:rsid w:val="00DE24FC"/>
    <w:rsid w:val="00E240DA"/>
    <w:rsid w:val="00E66EC3"/>
    <w:rsid w:val="00E844FE"/>
    <w:rsid w:val="00E910A7"/>
    <w:rsid w:val="00ED1DF7"/>
    <w:rsid w:val="00F41A1A"/>
    <w:rsid w:val="00FB1C73"/>
    <w:rsid w:val="00FB20AD"/>
    <w:rsid w:val="00FD6507"/>
    <w:rsid w:val="00FD73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A5C932A"/>
  <w15:chartTrackingRefBased/>
  <w15:docId w15:val="{8CC2F8BC-DD47-430B-A94F-F37E9262E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1A1A"/>
    <w:pPr>
      <w:suppressAutoHyphens/>
      <w:spacing w:after="0" w:line="240" w:lineRule="auto"/>
      <w:jc w:val="both"/>
    </w:pPr>
    <w:rPr>
      <w:rFonts w:ascii="Arial" w:eastAsia="Batang" w:hAnsi="Arial" w:cs="Arial"/>
      <w:kern w:val="2"/>
      <w:sz w:val="20"/>
      <w:szCs w:val="20"/>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F41A1A"/>
    <w:pPr>
      <w:autoSpaceDE w:val="0"/>
      <w:autoSpaceDN w:val="0"/>
      <w:adjustRightInd w:val="0"/>
      <w:spacing w:after="0" w:line="240" w:lineRule="auto"/>
    </w:pPr>
    <w:rPr>
      <w:rFonts w:ascii="Arial" w:eastAsia="Batang" w:hAnsi="Arial" w:cs="Arial"/>
      <w:color w:val="000000"/>
      <w:sz w:val="24"/>
      <w:szCs w:val="24"/>
      <w:lang w:eastAsia="fr-FR"/>
    </w:rPr>
  </w:style>
  <w:style w:type="paragraph" w:styleId="Paragraphedeliste">
    <w:name w:val="List Paragraph"/>
    <w:basedOn w:val="Normal"/>
    <w:uiPriority w:val="34"/>
    <w:qFormat/>
    <w:rsid w:val="00FD6507"/>
    <w:pPr>
      <w:ind w:left="720"/>
      <w:contextualSpacing/>
    </w:pPr>
  </w:style>
  <w:style w:type="character" w:styleId="Lienhypertexte">
    <w:name w:val="Hyperlink"/>
    <w:basedOn w:val="Policepardfaut"/>
    <w:uiPriority w:val="99"/>
    <w:unhideWhenUsed/>
    <w:rsid w:val="00E910A7"/>
    <w:rPr>
      <w:color w:val="0563C1" w:themeColor="hyperlink"/>
      <w:u w:val="single"/>
    </w:rPr>
  </w:style>
  <w:style w:type="character" w:styleId="Mentionnonrsolue">
    <w:name w:val="Unresolved Mention"/>
    <w:basedOn w:val="Policepardfaut"/>
    <w:uiPriority w:val="99"/>
    <w:semiHidden/>
    <w:unhideWhenUsed/>
    <w:rsid w:val="00E910A7"/>
    <w:rPr>
      <w:color w:val="605E5C"/>
      <w:shd w:val="clear" w:color="auto" w:fill="E1DFDD"/>
    </w:rPr>
  </w:style>
  <w:style w:type="table" w:styleId="Grilledutableau">
    <w:name w:val="Table Grid"/>
    <w:basedOn w:val="TableauNormal"/>
    <w:uiPriority w:val="39"/>
    <w:rsid w:val="00FB1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rsid w:val="00802678"/>
    <w:pPr>
      <w:suppressAutoHyphens w:val="0"/>
      <w:overflowPunct w:val="0"/>
      <w:autoSpaceDE w:val="0"/>
      <w:autoSpaceDN w:val="0"/>
      <w:adjustRightInd w:val="0"/>
      <w:jc w:val="left"/>
      <w:textAlignment w:val="baseline"/>
    </w:pPr>
    <w:rPr>
      <w:rFonts w:ascii="Times New Roman" w:eastAsia="Times New Roman" w:hAnsi="Times New Roman" w:cs="Times New Roman"/>
      <w:kern w:val="0"/>
      <w:lang w:eastAsia="fr-FR"/>
    </w:rPr>
  </w:style>
  <w:style w:type="character" w:customStyle="1" w:styleId="NotedebasdepageCar">
    <w:name w:val="Note de bas de page Car"/>
    <w:basedOn w:val="Policepardfaut"/>
    <w:link w:val="Notedebasdepage"/>
    <w:semiHidden/>
    <w:rsid w:val="00802678"/>
    <w:rPr>
      <w:rFonts w:ascii="Times New Roman" w:eastAsia="Times New Roman" w:hAnsi="Times New Roman" w:cs="Times New Roman"/>
      <w:sz w:val="20"/>
      <w:szCs w:val="20"/>
      <w:lang w:eastAsia="fr-FR"/>
    </w:rPr>
  </w:style>
  <w:style w:type="character" w:styleId="Appelnotedebasdep">
    <w:name w:val="footnote reference"/>
    <w:semiHidden/>
    <w:rsid w:val="00802678"/>
    <w:rPr>
      <w:vertAlign w:val="superscript"/>
    </w:rPr>
  </w:style>
  <w:style w:type="paragraph" w:styleId="Commentaire">
    <w:name w:val="annotation text"/>
    <w:basedOn w:val="Normal"/>
    <w:link w:val="CommentaireCar"/>
    <w:semiHidden/>
    <w:rsid w:val="004715B6"/>
    <w:pPr>
      <w:suppressAutoHyphens w:val="0"/>
      <w:overflowPunct w:val="0"/>
      <w:autoSpaceDE w:val="0"/>
      <w:autoSpaceDN w:val="0"/>
      <w:adjustRightInd w:val="0"/>
      <w:jc w:val="left"/>
      <w:textAlignment w:val="baseline"/>
    </w:pPr>
    <w:rPr>
      <w:rFonts w:ascii="Times New Roman" w:eastAsia="Times New Roman" w:hAnsi="Times New Roman" w:cs="Times New Roman"/>
      <w:kern w:val="0"/>
      <w:lang w:eastAsia="fr-FR"/>
    </w:rPr>
  </w:style>
  <w:style w:type="character" w:customStyle="1" w:styleId="CommentaireCar">
    <w:name w:val="Commentaire Car"/>
    <w:basedOn w:val="Policepardfaut"/>
    <w:link w:val="Commentaire"/>
    <w:semiHidden/>
    <w:rsid w:val="004715B6"/>
    <w:rPr>
      <w:rFonts w:ascii="Times New Roman" w:eastAsia="Times New Roman" w:hAnsi="Times New Roman" w:cs="Times New Roman"/>
      <w:sz w:val="20"/>
      <w:szCs w:val="20"/>
      <w:lang w:eastAsia="fr-FR"/>
    </w:rPr>
  </w:style>
  <w:style w:type="paragraph" w:styleId="En-tte">
    <w:name w:val="header"/>
    <w:basedOn w:val="Normal"/>
    <w:link w:val="En-tteCar"/>
    <w:uiPriority w:val="99"/>
    <w:unhideWhenUsed/>
    <w:rsid w:val="00FB20AD"/>
    <w:pPr>
      <w:tabs>
        <w:tab w:val="center" w:pos="4536"/>
        <w:tab w:val="right" w:pos="9072"/>
      </w:tabs>
    </w:pPr>
  </w:style>
  <w:style w:type="character" w:customStyle="1" w:styleId="En-tteCar">
    <w:name w:val="En-tête Car"/>
    <w:basedOn w:val="Policepardfaut"/>
    <w:link w:val="En-tte"/>
    <w:uiPriority w:val="99"/>
    <w:rsid w:val="00FB20AD"/>
    <w:rPr>
      <w:rFonts w:ascii="Arial" w:eastAsia="Batang" w:hAnsi="Arial" w:cs="Arial"/>
      <w:kern w:val="2"/>
      <w:sz w:val="20"/>
      <w:szCs w:val="20"/>
      <w:lang w:eastAsia="ar-SA"/>
    </w:rPr>
  </w:style>
  <w:style w:type="paragraph" w:styleId="Pieddepage">
    <w:name w:val="footer"/>
    <w:basedOn w:val="Normal"/>
    <w:link w:val="PieddepageCar"/>
    <w:uiPriority w:val="99"/>
    <w:unhideWhenUsed/>
    <w:rsid w:val="00FB20AD"/>
    <w:pPr>
      <w:tabs>
        <w:tab w:val="center" w:pos="4536"/>
        <w:tab w:val="right" w:pos="9072"/>
      </w:tabs>
    </w:pPr>
  </w:style>
  <w:style w:type="character" w:customStyle="1" w:styleId="PieddepageCar">
    <w:name w:val="Pied de page Car"/>
    <w:basedOn w:val="Policepardfaut"/>
    <w:link w:val="Pieddepage"/>
    <w:uiPriority w:val="99"/>
    <w:rsid w:val="00FB20AD"/>
    <w:rPr>
      <w:rFonts w:ascii="Arial" w:eastAsia="Batang" w:hAnsi="Arial" w:cs="Arial"/>
      <w:kern w:val="2"/>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602</TotalTime>
  <Pages>16</Pages>
  <Words>3051</Words>
  <Characters>16782</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FAVROLLES Julie</dc:creator>
  <cp:keywords/>
  <dc:description/>
  <cp:lastModifiedBy>LE BERRE Aurelie</cp:lastModifiedBy>
  <cp:revision>40</cp:revision>
  <dcterms:created xsi:type="dcterms:W3CDTF">2025-04-07T15:29:00Z</dcterms:created>
  <dcterms:modified xsi:type="dcterms:W3CDTF">2025-10-07T07:33:00Z</dcterms:modified>
</cp:coreProperties>
</file>